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CE3C17" w14:textId="77777777" w:rsidR="0007037B" w:rsidRPr="00B7028C" w:rsidRDefault="000B00C2">
      <w:pPr>
        <w:pStyle w:val="Titolo1"/>
        <w:spacing w:before="124"/>
        <w:ind w:left="192" w:firstLine="0"/>
        <w:rPr>
          <w:u w:val="none"/>
        </w:rPr>
      </w:pPr>
      <w:r w:rsidRPr="00B7028C">
        <w:rPr>
          <w:spacing w:val="-1"/>
          <w:u w:val="none"/>
        </w:rPr>
        <w:t>LINEE</w:t>
      </w:r>
      <w:r w:rsidRPr="00B7028C">
        <w:rPr>
          <w:spacing w:val="-11"/>
          <w:u w:val="none"/>
        </w:rPr>
        <w:t xml:space="preserve"> </w:t>
      </w:r>
      <w:r w:rsidRPr="00B7028C">
        <w:rPr>
          <w:spacing w:val="-1"/>
          <w:u w:val="none"/>
        </w:rPr>
        <w:t>ORIENTATIVE</w:t>
      </w:r>
      <w:r w:rsidRPr="00B7028C">
        <w:rPr>
          <w:spacing w:val="-10"/>
          <w:u w:val="none"/>
        </w:rPr>
        <w:t xml:space="preserve"> </w:t>
      </w:r>
      <w:r w:rsidRPr="00B7028C">
        <w:rPr>
          <w:u w:val="none"/>
        </w:rPr>
        <w:t>SULLA</w:t>
      </w:r>
      <w:r w:rsidRPr="00B7028C">
        <w:rPr>
          <w:spacing w:val="-12"/>
          <w:u w:val="none"/>
        </w:rPr>
        <w:t xml:space="preserve"> </w:t>
      </w:r>
      <w:r w:rsidRPr="00B7028C">
        <w:rPr>
          <w:u w:val="none"/>
        </w:rPr>
        <w:t>VALUTAZIONE</w:t>
      </w:r>
      <w:r w:rsidRPr="00B7028C">
        <w:rPr>
          <w:spacing w:val="-10"/>
          <w:u w:val="none"/>
        </w:rPr>
        <w:t xml:space="preserve"> </w:t>
      </w:r>
      <w:r w:rsidRPr="00B7028C">
        <w:rPr>
          <w:u w:val="none"/>
        </w:rPr>
        <w:t>DEGLI</w:t>
      </w:r>
      <w:r w:rsidRPr="00B7028C">
        <w:rPr>
          <w:spacing w:val="-11"/>
          <w:u w:val="none"/>
        </w:rPr>
        <w:t xml:space="preserve"> </w:t>
      </w:r>
      <w:r w:rsidRPr="00B7028C">
        <w:rPr>
          <w:u w:val="none"/>
        </w:rPr>
        <w:t>ALUNNI</w:t>
      </w:r>
      <w:r w:rsidRPr="00B7028C">
        <w:rPr>
          <w:spacing w:val="-9"/>
          <w:u w:val="none"/>
        </w:rPr>
        <w:t xml:space="preserve"> </w:t>
      </w:r>
      <w:r w:rsidRPr="00B7028C">
        <w:rPr>
          <w:u w:val="none"/>
        </w:rPr>
        <w:t>STRANIERI</w:t>
      </w:r>
    </w:p>
    <w:p w14:paraId="49E43A83" w14:textId="77777777" w:rsidR="0007037B" w:rsidRPr="00B7028C" w:rsidRDefault="0007037B">
      <w:pPr>
        <w:pStyle w:val="Corpotesto"/>
        <w:spacing w:before="8"/>
        <w:ind w:left="0"/>
        <w:rPr>
          <w:b/>
          <w:sz w:val="19"/>
        </w:rPr>
      </w:pPr>
    </w:p>
    <w:p w14:paraId="53A58CAE" w14:textId="77777777" w:rsidR="0007037B" w:rsidRPr="00B7028C" w:rsidRDefault="000B00C2">
      <w:pPr>
        <w:pStyle w:val="Paragrafoelenco"/>
        <w:numPr>
          <w:ilvl w:val="0"/>
          <w:numId w:val="7"/>
        </w:numPr>
        <w:tabs>
          <w:tab w:val="left" w:pos="366"/>
        </w:tabs>
        <w:ind w:hanging="174"/>
        <w:rPr>
          <w:b/>
        </w:rPr>
      </w:pPr>
      <w:r w:rsidRPr="00B7028C">
        <w:rPr>
          <w:b/>
          <w:u w:val="single"/>
        </w:rPr>
        <w:t>INDICAZIONI</w:t>
      </w:r>
      <w:r w:rsidRPr="00B7028C">
        <w:rPr>
          <w:b/>
          <w:spacing w:val="-3"/>
          <w:u w:val="single"/>
        </w:rPr>
        <w:t xml:space="preserve"> </w:t>
      </w:r>
      <w:r w:rsidRPr="00B7028C">
        <w:rPr>
          <w:b/>
          <w:u w:val="single"/>
        </w:rPr>
        <w:t>GENERALI</w:t>
      </w:r>
    </w:p>
    <w:p w14:paraId="1112C7EE" w14:textId="77777777" w:rsidR="0007037B" w:rsidRPr="00B7028C" w:rsidRDefault="000B00C2">
      <w:pPr>
        <w:pStyle w:val="Corpotesto"/>
        <w:spacing w:before="161" w:line="276" w:lineRule="auto"/>
        <w:ind w:right="173"/>
        <w:jc w:val="both"/>
      </w:pPr>
      <w:r w:rsidRPr="00B7028C">
        <w:t>La valutazione degli alunni stranieri, frequentanti le scuole di ogni ordine e grado, deve essere pensata nel</w:t>
      </w:r>
      <w:r w:rsidRPr="00B7028C">
        <w:rPr>
          <w:spacing w:val="1"/>
        </w:rPr>
        <w:t xml:space="preserve"> </w:t>
      </w:r>
      <w:r w:rsidRPr="00B7028C">
        <w:t>contesto del percorso delineato dal protocollo di Accoglienza in uso nelle Istituzioni Scolastiche. Essa deve</w:t>
      </w:r>
      <w:r w:rsidRPr="00B7028C">
        <w:rPr>
          <w:spacing w:val="1"/>
        </w:rPr>
        <w:t xml:space="preserve"> </w:t>
      </w:r>
      <w:r w:rsidRPr="00B7028C">
        <w:t>avere</w:t>
      </w:r>
      <w:r w:rsidRPr="00B7028C">
        <w:rPr>
          <w:spacing w:val="1"/>
        </w:rPr>
        <w:t xml:space="preserve"> </w:t>
      </w:r>
      <w:r w:rsidRPr="00B7028C">
        <w:t>un</w:t>
      </w:r>
      <w:r w:rsidRPr="00B7028C">
        <w:rPr>
          <w:spacing w:val="1"/>
        </w:rPr>
        <w:t xml:space="preserve"> </w:t>
      </w:r>
      <w:r w:rsidRPr="00B7028C">
        <w:t>carattere</w:t>
      </w:r>
      <w:r w:rsidRPr="00B7028C">
        <w:rPr>
          <w:spacing w:val="1"/>
        </w:rPr>
        <w:t xml:space="preserve"> </w:t>
      </w:r>
      <w:r w:rsidRPr="00B7028C">
        <w:t>eminentemente</w:t>
      </w:r>
      <w:r w:rsidRPr="00B7028C">
        <w:rPr>
          <w:spacing w:val="1"/>
        </w:rPr>
        <w:t xml:space="preserve"> </w:t>
      </w:r>
      <w:r w:rsidRPr="00B7028C">
        <w:t>orientativo</w:t>
      </w:r>
      <w:r w:rsidRPr="00B7028C">
        <w:rPr>
          <w:spacing w:val="1"/>
        </w:rPr>
        <w:t xml:space="preserve"> </w:t>
      </w:r>
      <w:r w:rsidRPr="00B7028C">
        <w:t>e</w:t>
      </w:r>
      <w:r w:rsidRPr="00B7028C">
        <w:rPr>
          <w:spacing w:val="1"/>
        </w:rPr>
        <w:t xml:space="preserve"> </w:t>
      </w:r>
      <w:r w:rsidRPr="00B7028C">
        <w:t>formativo</w:t>
      </w:r>
      <w:r w:rsidRPr="00B7028C">
        <w:rPr>
          <w:spacing w:val="1"/>
        </w:rPr>
        <w:t xml:space="preserve"> </w:t>
      </w:r>
      <w:r w:rsidRPr="00B7028C">
        <w:t>finalizzato</w:t>
      </w:r>
      <w:r w:rsidRPr="00B7028C">
        <w:rPr>
          <w:spacing w:val="1"/>
        </w:rPr>
        <w:t xml:space="preserve"> </w:t>
      </w:r>
      <w:r w:rsidRPr="00B7028C">
        <w:t>alla</w:t>
      </w:r>
      <w:r w:rsidRPr="00B7028C">
        <w:rPr>
          <w:spacing w:val="1"/>
        </w:rPr>
        <w:t xml:space="preserve"> </w:t>
      </w:r>
      <w:r w:rsidRPr="00B7028C">
        <w:t>promozione</w:t>
      </w:r>
      <w:r w:rsidRPr="00B7028C">
        <w:rPr>
          <w:spacing w:val="1"/>
        </w:rPr>
        <w:t xml:space="preserve"> </w:t>
      </w:r>
      <w:r w:rsidRPr="00B7028C">
        <w:t>della</w:t>
      </w:r>
      <w:r w:rsidRPr="00B7028C">
        <w:rPr>
          <w:spacing w:val="1"/>
        </w:rPr>
        <w:t xml:space="preserve"> </w:t>
      </w:r>
      <w:r w:rsidRPr="00B7028C">
        <w:t>persona</w:t>
      </w:r>
      <w:r w:rsidRPr="00B7028C">
        <w:rPr>
          <w:spacing w:val="1"/>
        </w:rPr>
        <w:t xml:space="preserve"> </w:t>
      </w:r>
      <w:r w:rsidRPr="00B7028C">
        <w:t>nell'interezza della sua storia e del suo progetto di vita. In questa prospettiva vanno dunque rilette le fasi e</w:t>
      </w:r>
      <w:r w:rsidRPr="00B7028C">
        <w:rPr>
          <w:spacing w:val="1"/>
        </w:rPr>
        <w:t xml:space="preserve"> </w:t>
      </w:r>
      <w:r w:rsidRPr="00B7028C">
        <w:t>gli</w:t>
      </w:r>
      <w:r w:rsidRPr="00B7028C">
        <w:rPr>
          <w:spacing w:val="-4"/>
        </w:rPr>
        <w:t xml:space="preserve"> </w:t>
      </w:r>
      <w:r w:rsidRPr="00B7028C">
        <w:t>scopi</w:t>
      </w:r>
      <w:r w:rsidRPr="00B7028C">
        <w:rPr>
          <w:spacing w:val="-4"/>
        </w:rPr>
        <w:t xml:space="preserve"> </w:t>
      </w:r>
      <w:r w:rsidRPr="00B7028C">
        <w:t>normalmente</w:t>
      </w:r>
      <w:r w:rsidRPr="00B7028C">
        <w:rPr>
          <w:spacing w:val="-3"/>
        </w:rPr>
        <w:t xml:space="preserve"> </w:t>
      </w:r>
      <w:r w:rsidRPr="00B7028C">
        <w:t>agiti,</w:t>
      </w:r>
      <w:r w:rsidRPr="00B7028C">
        <w:rPr>
          <w:spacing w:val="-4"/>
        </w:rPr>
        <w:t xml:space="preserve"> </w:t>
      </w:r>
      <w:r w:rsidRPr="00B7028C">
        <w:t>previsti</w:t>
      </w:r>
      <w:r w:rsidRPr="00B7028C">
        <w:rPr>
          <w:spacing w:val="-4"/>
        </w:rPr>
        <w:t xml:space="preserve"> </w:t>
      </w:r>
      <w:r w:rsidRPr="00B7028C">
        <w:t>dalle</w:t>
      </w:r>
      <w:r w:rsidRPr="00B7028C">
        <w:rPr>
          <w:spacing w:val="-3"/>
        </w:rPr>
        <w:t xml:space="preserve"> </w:t>
      </w:r>
      <w:r w:rsidRPr="00B7028C">
        <w:t>vigenti</w:t>
      </w:r>
      <w:r w:rsidRPr="00B7028C">
        <w:rPr>
          <w:spacing w:val="-3"/>
        </w:rPr>
        <w:t xml:space="preserve"> </w:t>
      </w:r>
      <w:r w:rsidRPr="00B7028C">
        <w:t>disposizioni</w:t>
      </w:r>
      <w:r w:rsidRPr="00B7028C">
        <w:rPr>
          <w:spacing w:val="-4"/>
        </w:rPr>
        <w:t xml:space="preserve"> </w:t>
      </w:r>
      <w:r w:rsidRPr="00B7028C">
        <w:t>ministeriali</w:t>
      </w:r>
      <w:r w:rsidRPr="00B7028C">
        <w:rPr>
          <w:spacing w:val="-4"/>
        </w:rPr>
        <w:t xml:space="preserve"> </w:t>
      </w:r>
      <w:r w:rsidRPr="00B7028C">
        <w:t>e</w:t>
      </w:r>
      <w:r w:rsidRPr="00B7028C">
        <w:rPr>
          <w:spacing w:val="-3"/>
        </w:rPr>
        <w:t xml:space="preserve"> </w:t>
      </w:r>
      <w:r w:rsidRPr="00B7028C">
        <w:t>integrati</w:t>
      </w:r>
      <w:r w:rsidRPr="00B7028C">
        <w:rPr>
          <w:spacing w:val="-4"/>
        </w:rPr>
        <w:t xml:space="preserve"> </w:t>
      </w:r>
      <w:r w:rsidRPr="00B7028C">
        <w:t>dai</w:t>
      </w:r>
      <w:r w:rsidRPr="00B7028C">
        <w:rPr>
          <w:spacing w:val="-4"/>
        </w:rPr>
        <w:t xml:space="preserve"> </w:t>
      </w:r>
      <w:r w:rsidRPr="00B7028C">
        <w:t>riferimenti</w:t>
      </w:r>
      <w:r w:rsidRPr="00B7028C">
        <w:rPr>
          <w:spacing w:val="-3"/>
        </w:rPr>
        <w:t xml:space="preserve"> </w:t>
      </w:r>
      <w:r w:rsidRPr="00B7028C">
        <w:t>normativi</w:t>
      </w:r>
      <w:r w:rsidRPr="00B7028C">
        <w:rPr>
          <w:spacing w:val="-48"/>
        </w:rPr>
        <w:t xml:space="preserve"> </w:t>
      </w:r>
      <w:r w:rsidRPr="00B7028C">
        <w:t>specifici per gli alunni stranieri. La valutazione iniziale coincide, per gli alunni stranieri neo-arrivati, con la</w:t>
      </w:r>
      <w:r w:rsidRPr="00B7028C">
        <w:rPr>
          <w:spacing w:val="1"/>
        </w:rPr>
        <w:t xml:space="preserve"> </w:t>
      </w:r>
      <w:r w:rsidRPr="00B7028C">
        <w:t>prima fase dell'accoglienza che vede i docenti impegnati nella rilevazione delle competenze in ingresso per</w:t>
      </w:r>
      <w:r w:rsidRPr="00B7028C">
        <w:rPr>
          <w:spacing w:val="1"/>
        </w:rPr>
        <w:t xml:space="preserve"> </w:t>
      </w:r>
      <w:r w:rsidRPr="00B7028C">
        <w:t>mezzo di diverse azioni: colloqui con familiari e alunno/a, esame documentazione scolastica del paese di</w:t>
      </w:r>
      <w:r w:rsidRPr="00B7028C">
        <w:rPr>
          <w:spacing w:val="1"/>
        </w:rPr>
        <w:t xml:space="preserve"> </w:t>
      </w:r>
      <w:r w:rsidRPr="00B7028C">
        <w:t>origine, somministrazione prove oggettive di ingresso, prevedendo per le discipline, qualora lo si ritenga</w:t>
      </w:r>
      <w:r w:rsidRPr="00B7028C">
        <w:rPr>
          <w:spacing w:val="1"/>
        </w:rPr>
        <w:t xml:space="preserve"> </w:t>
      </w:r>
      <w:r w:rsidRPr="00B7028C">
        <w:t>necessario,</w:t>
      </w:r>
      <w:r w:rsidRPr="00B7028C">
        <w:rPr>
          <w:spacing w:val="-1"/>
        </w:rPr>
        <w:t xml:space="preserve"> </w:t>
      </w:r>
      <w:r w:rsidRPr="00B7028C">
        <w:t>l'intervento</w:t>
      </w:r>
      <w:r w:rsidRPr="00B7028C">
        <w:rPr>
          <w:spacing w:val="1"/>
        </w:rPr>
        <w:t xml:space="preserve"> </w:t>
      </w:r>
      <w:r w:rsidRPr="00B7028C">
        <w:t>di</w:t>
      </w:r>
      <w:r w:rsidRPr="00B7028C">
        <w:rPr>
          <w:spacing w:val="-3"/>
        </w:rPr>
        <w:t xml:space="preserve"> </w:t>
      </w:r>
      <w:r w:rsidRPr="00B7028C">
        <w:t>mediatori linguistico-</w:t>
      </w:r>
      <w:r w:rsidRPr="00B7028C">
        <w:rPr>
          <w:spacing w:val="-1"/>
        </w:rPr>
        <w:t xml:space="preserve"> </w:t>
      </w:r>
      <w:r w:rsidRPr="00B7028C">
        <w:t>culturali.</w:t>
      </w:r>
    </w:p>
    <w:p w14:paraId="188CAB56" w14:textId="77777777" w:rsidR="0007037B" w:rsidRPr="00B7028C" w:rsidRDefault="000B00C2">
      <w:pPr>
        <w:pStyle w:val="Corpotesto"/>
        <w:spacing w:before="121" w:line="276" w:lineRule="auto"/>
        <w:ind w:right="180"/>
        <w:jc w:val="both"/>
      </w:pPr>
      <w:r w:rsidRPr="00B7028C">
        <w:t>In accordo con quanto contenuto nella normativa nazionale, la scuola provvede a rilevare</w:t>
      </w:r>
      <w:r w:rsidRPr="00B7028C">
        <w:rPr>
          <w:spacing w:val="1"/>
        </w:rPr>
        <w:t xml:space="preserve"> </w:t>
      </w:r>
      <w:r w:rsidRPr="00B7028C">
        <w:t>le competenze</w:t>
      </w:r>
      <w:r w:rsidRPr="00B7028C">
        <w:rPr>
          <w:spacing w:val="1"/>
        </w:rPr>
        <w:t xml:space="preserve"> </w:t>
      </w:r>
      <w:r w:rsidRPr="00B7028C">
        <w:t>per valutare il livello scolastico e formativo di partenza al fine di definire, per ciascun allievo straniero, un</w:t>
      </w:r>
      <w:r w:rsidRPr="00B7028C">
        <w:rPr>
          <w:spacing w:val="1"/>
        </w:rPr>
        <w:t xml:space="preserve"> </w:t>
      </w:r>
      <w:r w:rsidRPr="00B7028C">
        <w:t>percorso educativo personalizzato. Esso va predisposto sia per gli allievi NAI, che per gli allievi immigrati da</w:t>
      </w:r>
      <w:r w:rsidRPr="00B7028C">
        <w:rPr>
          <w:spacing w:val="1"/>
        </w:rPr>
        <w:t xml:space="preserve"> </w:t>
      </w:r>
      <w:r w:rsidRPr="00B7028C">
        <w:t>più</w:t>
      </w:r>
      <w:r w:rsidRPr="00B7028C">
        <w:rPr>
          <w:spacing w:val="-2"/>
        </w:rPr>
        <w:t xml:space="preserve"> </w:t>
      </w:r>
      <w:r w:rsidRPr="00B7028C">
        <w:t>tempo</w:t>
      </w:r>
      <w:r w:rsidRPr="00B7028C">
        <w:rPr>
          <w:spacing w:val="-1"/>
        </w:rPr>
        <w:t xml:space="preserve"> </w:t>
      </w:r>
      <w:r w:rsidRPr="00B7028C">
        <w:t>o nati in</w:t>
      </w:r>
      <w:r w:rsidRPr="00B7028C">
        <w:rPr>
          <w:spacing w:val="-2"/>
        </w:rPr>
        <w:t xml:space="preserve"> </w:t>
      </w:r>
      <w:r w:rsidRPr="00B7028C">
        <w:t>Italia, con</w:t>
      </w:r>
      <w:r w:rsidRPr="00B7028C">
        <w:rPr>
          <w:spacing w:val="-2"/>
        </w:rPr>
        <w:t xml:space="preserve"> </w:t>
      </w:r>
      <w:r w:rsidRPr="00B7028C">
        <w:t>particolari bisogni</w:t>
      </w:r>
      <w:r w:rsidRPr="00B7028C">
        <w:rPr>
          <w:spacing w:val="-1"/>
        </w:rPr>
        <w:t xml:space="preserve"> </w:t>
      </w:r>
      <w:r w:rsidRPr="00B7028C">
        <w:t>linguistici e</w:t>
      </w:r>
      <w:r w:rsidRPr="00B7028C">
        <w:rPr>
          <w:spacing w:val="-3"/>
        </w:rPr>
        <w:t xml:space="preserve"> </w:t>
      </w:r>
      <w:r w:rsidRPr="00B7028C">
        <w:t>di apprendimento.</w:t>
      </w:r>
    </w:p>
    <w:p w14:paraId="6795CCB8" w14:textId="77777777" w:rsidR="0007037B" w:rsidRPr="00B7028C" w:rsidRDefault="000B00C2">
      <w:pPr>
        <w:pStyle w:val="Corpotesto"/>
        <w:spacing w:before="118"/>
        <w:ind w:right="180"/>
        <w:jc w:val="both"/>
      </w:pPr>
      <w:r w:rsidRPr="00B7028C">
        <w:t>La</w:t>
      </w:r>
      <w:r w:rsidRPr="00B7028C">
        <w:rPr>
          <w:spacing w:val="1"/>
        </w:rPr>
        <w:t xml:space="preserve"> </w:t>
      </w:r>
      <w:r w:rsidRPr="00B7028C">
        <w:t>famiglia va informata sulla</w:t>
      </w:r>
      <w:r w:rsidRPr="00B7028C">
        <w:rPr>
          <w:spacing w:val="1"/>
        </w:rPr>
        <w:t xml:space="preserve"> </w:t>
      </w:r>
      <w:r w:rsidRPr="00B7028C">
        <w:t>necessità</w:t>
      </w:r>
      <w:r w:rsidRPr="00B7028C">
        <w:rPr>
          <w:spacing w:val="1"/>
        </w:rPr>
        <w:t xml:space="preserve"> </w:t>
      </w:r>
      <w:r w:rsidRPr="00B7028C">
        <w:t>di</w:t>
      </w:r>
      <w:r w:rsidRPr="00B7028C">
        <w:rPr>
          <w:spacing w:val="1"/>
        </w:rPr>
        <w:t xml:space="preserve"> </w:t>
      </w:r>
      <w:r w:rsidRPr="00B7028C">
        <w:t>programmare</w:t>
      </w:r>
      <w:r w:rsidRPr="00B7028C">
        <w:rPr>
          <w:spacing w:val="1"/>
        </w:rPr>
        <w:t xml:space="preserve"> </w:t>
      </w:r>
      <w:r w:rsidRPr="00B7028C">
        <w:t>un Percorso</w:t>
      </w:r>
      <w:r w:rsidRPr="00B7028C">
        <w:rPr>
          <w:spacing w:val="1"/>
        </w:rPr>
        <w:t xml:space="preserve"> </w:t>
      </w:r>
      <w:r w:rsidRPr="00B7028C">
        <w:t>Educativo</w:t>
      </w:r>
      <w:r w:rsidRPr="00B7028C">
        <w:rPr>
          <w:spacing w:val="1"/>
        </w:rPr>
        <w:t xml:space="preserve"> </w:t>
      </w:r>
      <w:r w:rsidRPr="00B7028C">
        <w:t>Personalizzato,</w:t>
      </w:r>
      <w:r w:rsidRPr="00B7028C">
        <w:rPr>
          <w:spacing w:val="1"/>
        </w:rPr>
        <w:t xml:space="preserve"> </w:t>
      </w:r>
      <w:r w:rsidRPr="00B7028C">
        <w:t>atto</w:t>
      </w:r>
      <w:r w:rsidRPr="00B7028C">
        <w:rPr>
          <w:spacing w:val="1"/>
        </w:rPr>
        <w:t xml:space="preserve"> </w:t>
      </w:r>
      <w:r w:rsidRPr="00B7028C">
        <w:t>a</w:t>
      </w:r>
      <w:r w:rsidRPr="00B7028C">
        <w:rPr>
          <w:spacing w:val="1"/>
        </w:rPr>
        <w:t xml:space="preserve"> </w:t>
      </w:r>
      <w:r w:rsidRPr="00B7028C">
        <w:t>favorire</w:t>
      </w:r>
      <w:r w:rsidRPr="00B7028C">
        <w:rPr>
          <w:spacing w:val="1"/>
        </w:rPr>
        <w:t xml:space="preserve"> </w:t>
      </w:r>
      <w:r w:rsidRPr="00B7028C">
        <w:t>l’inserimento</w:t>
      </w:r>
      <w:r w:rsidRPr="00B7028C">
        <w:rPr>
          <w:spacing w:val="1"/>
        </w:rPr>
        <w:t xml:space="preserve"> </w:t>
      </w:r>
      <w:r w:rsidRPr="00B7028C">
        <w:t>nel</w:t>
      </w:r>
      <w:r w:rsidRPr="00B7028C">
        <w:rPr>
          <w:spacing w:val="1"/>
        </w:rPr>
        <w:t xml:space="preserve"> </w:t>
      </w:r>
      <w:r w:rsidRPr="00B7028C">
        <w:t>nuovo</w:t>
      </w:r>
      <w:r w:rsidRPr="00B7028C">
        <w:rPr>
          <w:spacing w:val="1"/>
        </w:rPr>
        <w:t xml:space="preserve"> </w:t>
      </w:r>
      <w:r w:rsidRPr="00B7028C">
        <w:t>contesto</w:t>
      </w:r>
      <w:r w:rsidRPr="00B7028C">
        <w:rPr>
          <w:spacing w:val="1"/>
        </w:rPr>
        <w:t xml:space="preserve"> </w:t>
      </w:r>
      <w:r w:rsidRPr="00B7028C">
        <w:t>scolastico,</w:t>
      </w:r>
      <w:r w:rsidRPr="00B7028C">
        <w:rPr>
          <w:spacing w:val="1"/>
        </w:rPr>
        <w:t xml:space="preserve"> </w:t>
      </w:r>
      <w:r w:rsidRPr="00B7028C">
        <w:t>l’acquisizione</w:t>
      </w:r>
      <w:r w:rsidRPr="00B7028C">
        <w:rPr>
          <w:spacing w:val="1"/>
        </w:rPr>
        <w:t xml:space="preserve"> </w:t>
      </w:r>
      <w:r w:rsidRPr="00B7028C">
        <w:t>della</w:t>
      </w:r>
      <w:r w:rsidRPr="00B7028C">
        <w:rPr>
          <w:spacing w:val="1"/>
        </w:rPr>
        <w:t xml:space="preserve"> </w:t>
      </w:r>
      <w:r w:rsidRPr="00B7028C">
        <w:t>lingua</w:t>
      </w:r>
      <w:r w:rsidRPr="00B7028C">
        <w:rPr>
          <w:spacing w:val="1"/>
        </w:rPr>
        <w:t xml:space="preserve"> </w:t>
      </w:r>
      <w:r w:rsidRPr="00B7028C">
        <w:t>italiana</w:t>
      </w:r>
      <w:r w:rsidRPr="00B7028C">
        <w:rPr>
          <w:spacing w:val="1"/>
        </w:rPr>
        <w:t xml:space="preserve"> </w:t>
      </w:r>
      <w:r w:rsidRPr="00B7028C">
        <w:t>e</w:t>
      </w:r>
      <w:r w:rsidRPr="00B7028C">
        <w:rPr>
          <w:spacing w:val="1"/>
        </w:rPr>
        <w:t xml:space="preserve"> </w:t>
      </w:r>
      <w:r w:rsidRPr="00B7028C">
        <w:t>il</w:t>
      </w:r>
      <w:r w:rsidRPr="00B7028C">
        <w:rPr>
          <w:spacing w:val="1"/>
        </w:rPr>
        <w:t xml:space="preserve"> </w:t>
      </w:r>
      <w:r w:rsidRPr="00B7028C">
        <w:t>successo</w:t>
      </w:r>
      <w:r w:rsidRPr="00B7028C">
        <w:rPr>
          <w:spacing w:val="1"/>
        </w:rPr>
        <w:t xml:space="preserve"> </w:t>
      </w:r>
      <w:r w:rsidRPr="00B7028C">
        <w:t>formativo dell’allievo.</w:t>
      </w:r>
    </w:p>
    <w:p w14:paraId="78DB9DCF" w14:textId="77777777" w:rsidR="0007037B" w:rsidRPr="00B7028C" w:rsidRDefault="0007037B">
      <w:pPr>
        <w:pStyle w:val="Corpotesto"/>
        <w:ind w:left="0"/>
        <w:rPr>
          <w:sz w:val="24"/>
        </w:rPr>
      </w:pPr>
    </w:p>
    <w:p w14:paraId="1C420EC7" w14:textId="77777777" w:rsidR="0007037B" w:rsidRPr="00B7028C" w:rsidRDefault="000B00C2">
      <w:pPr>
        <w:pStyle w:val="Titolo1"/>
        <w:numPr>
          <w:ilvl w:val="0"/>
          <w:numId w:val="7"/>
        </w:numPr>
        <w:tabs>
          <w:tab w:val="left" w:pos="417"/>
        </w:tabs>
        <w:ind w:left="416" w:hanging="225"/>
        <w:rPr>
          <w:u w:val="none"/>
        </w:rPr>
      </w:pPr>
      <w:r w:rsidRPr="00B7028C">
        <w:rPr>
          <w:spacing w:val="-2"/>
        </w:rPr>
        <w:t>LA</w:t>
      </w:r>
      <w:r w:rsidRPr="00B7028C">
        <w:rPr>
          <w:spacing w:val="-10"/>
        </w:rPr>
        <w:t xml:space="preserve"> </w:t>
      </w:r>
      <w:r w:rsidRPr="00B7028C">
        <w:rPr>
          <w:spacing w:val="-2"/>
        </w:rPr>
        <w:t>NORMATIVA</w:t>
      </w:r>
    </w:p>
    <w:p w14:paraId="2D3DB672" w14:textId="77777777" w:rsidR="0007037B" w:rsidRPr="00B7028C" w:rsidRDefault="000B00C2">
      <w:pPr>
        <w:pStyle w:val="Corpotesto"/>
        <w:spacing w:before="1" w:line="276" w:lineRule="auto"/>
        <w:ind w:right="182"/>
        <w:jc w:val="both"/>
      </w:pPr>
      <w:r w:rsidRPr="00B7028C">
        <w:t>Il</w:t>
      </w:r>
      <w:r w:rsidRPr="00B7028C">
        <w:rPr>
          <w:spacing w:val="1"/>
        </w:rPr>
        <w:t xml:space="preserve"> </w:t>
      </w:r>
      <w:r w:rsidRPr="00B7028C">
        <w:t>carattere</w:t>
      </w:r>
      <w:r w:rsidRPr="00B7028C">
        <w:rPr>
          <w:spacing w:val="1"/>
        </w:rPr>
        <w:t xml:space="preserve"> </w:t>
      </w:r>
      <w:r w:rsidRPr="00B7028C">
        <w:t>prevalentemente</w:t>
      </w:r>
      <w:r w:rsidRPr="00B7028C">
        <w:rPr>
          <w:spacing w:val="1"/>
        </w:rPr>
        <w:t xml:space="preserve"> </w:t>
      </w:r>
      <w:r w:rsidRPr="00B7028C">
        <w:t>diagnostico</w:t>
      </w:r>
      <w:r w:rsidRPr="00B7028C">
        <w:rPr>
          <w:spacing w:val="1"/>
        </w:rPr>
        <w:t xml:space="preserve"> </w:t>
      </w:r>
      <w:r w:rsidRPr="00B7028C">
        <w:t>della</w:t>
      </w:r>
      <w:r w:rsidRPr="00B7028C">
        <w:rPr>
          <w:spacing w:val="1"/>
        </w:rPr>
        <w:t xml:space="preserve"> </w:t>
      </w:r>
      <w:r w:rsidRPr="00B7028C">
        <w:t>valutazione</w:t>
      </w:r>
      <w:r w:rsidRPr="00B7028C">
        <w:rPr>
          <w:spacing w:val="1"/>
        </w:rPr>
        <w:t xml:space="preserve"> </w:t>
      </w:r>
      <w:r w:rsidRPr="00B7028C">
        <w:t>nella</w:t>
      </w:r>
      <w:r w:rsidRPr="00B7028C">
        <w:rPr>
          <w:spacing w:val="1"/>
        </w:rPr>
        <w:t xml:space="preserve"> </w:t>
      </w:r>
      <w:r w:rsidRPr="00B7028C">
        <w:t>fase</w:t>
      </w:r>
      <w:r w:rsidRPr="00B7028C">
        <w:rPr>
          <w:spacing w:val="1"/>
        </w:rPr>
        <w:t xml:space="preserve"> </w:t>
      </w:r>
      <w:r w:rsidRPr="00B7028C">
        <w:t>dell'ingresso</w:t>
      </w:r>
      <w:r w:rsidRPr="00B7028C">
        <w:rPr>
          <w:spacing w:val="1"/>
        </w:rPr>
        <w:t xml:space="preserve"> </w:t>
      </w:r>
      <w:r w:rsidRPr="00B7028C">
        <w:t>a</w:t>
      </w:r>
      <w:r w:rsidRPr="00B7028C">
        <w:rPr>
          <w:spacing w:val="1"/>
        </w:rPr>
        <w:t xml:space="preserve"> </w:t>
      </w:r>
      <w:r w:rsidRPr="00B7028C">
        <w:t>scuola</w:t>
      </w:r>
      <w:r w:rsidRPr="00B7028C">
        <w:rPr>
          <w:spacing w:val="1"/>
        </w:rPr>
        <w:t xml:space="preserve"> </w:t>
      </w:r>
      <w:r w:rsidRPr="00B7028C">
        <w:t>risalta</w:t>
      </w:r>
      <w:r w:rsidRPr="00B7028C">
        <w:rPr>
          <w:spacing w:val="1"/>
        </w:rPr>
        <w:t xml:space="preserve"> </w:t>
      </w:r>
      <w:r w:rsidRPr="00B7028C">
        <w:t>maggiormente</w:t>
      </w:r>
      <w:r w:rsidRPr="00B7028C">
        <w:rPr>
          <w:spacing w:val="-1"/>
        </w:rPr>
        <w:t xml:space="preserve"> </w:t>
      </w:r>
      <w:r w:rsidRPr="00B7028C">
        <w:t>alla</w:t>
      </w:r>
      <w:r w:rsidRPr="00B7028C">
        <w:rPr>
          <w:spacing w:val="-3"/>
        </w:rPr>
        <w:t xml:space="preserve"> </w:t>
      </w:r>
      <w:r w:rsidRPr="00B7028C">
        <w:t>luce</w:t>
      </w:r>
      <w:r w:rsidRPr="00B7028C">
        <w:rPr>
          <w:spacing w:val="-1"/>
        </w:rPr>
        <w:t xml:space="preserve"> </w:t>
      </w:r>
      <w:r w:rsidRPr="00B7028C">
        <w:t>di</w:t>
      </w:r>
      <w:r w:rsidRPr="00B7028C">
        <w:rPr>
          <w:spacing w:val="-3"/>
        </w:rPr>
        <w:t xml:space="preserve"> </w:t>
      </w:r>
      <w:r w:rsidRPr="00B7028C">
        <w:t>quanto</w:t>
      </w:r>
      <w:r w:rsidRPr="00B7028C">
        <w:rPr>
          <w:spacing w:val="-1"/>
        </w:rPr>
        <w:t xml:space="preserve"> </w:t>
      </w:r>
      <w:r w:rsidRPr="00B7028C">
        <w:t>affermato</w:t>
      </w:r>
      <w:r w:rsidRPr="00B7028C">
        <w:rPr>
          <w:spacing w:val="-2"/>
        </w:rPr>
        <w:t xml:space="preserve"> </w:t>
      </w:r>
      <w:r w:rsidRPr="00B7028C">
        <w:t>dall'art.</w:t>
      </w:r>
      <w:r w:rsidRPr="00B7028C">
        <w:rPr>
          <w:spacing w:val="-4"/>
        </w:rPr>
        <w:t xml:space="preserve"> </w:t>
      </w:r>
      <w:r w:rsidRPr="00B7028C">
        <w:t>45,</w:t>
      </w:r>
      <w:r w:rsidRPr="00B7028C">
        <w:rPr>
          <w:spacing w:val="-4"/>
        </w:rPr>
        <w:t xml:space="preserve"> </w:t>
      </w:r>
      <w:r w:rsidRPr="00B7028C">
        <w:t>comma</w:t>
      </w:r>
      <w:r w:rsidRPr="00B7028C">
        <w:rPr>
          <w:spacing w:val="-3"/>
        </w:rPr>
        <w:t xml:space="preserve"> </w:t>
      </w:r>
      <w:r w:rsidRPr="00B7028C">
        <w:t>4</w:t>
      </w:r>
      <w:r w:rsidRPr="00B7028C">
        <w:rPr>
          <w:spacing w:val="-1"/>
        </w:rPr>
        <w:t xml:space="preserve"> </w:t>
      </w:r>
      <w:r w:rsidRPr="00B7028C">
        <w:t>del</w:t>
      </w:r>
      <w:r w:rsidRPr="00B7028C">
        <w:rPr>
          <w:spacing w:val="-3"/>
        </w:rPr>
        <w:t xml:space="preserve"> </w:t>
      </w:r>
      <w:r w:rsidRPr="00B7028C">
        <w:t>DPR</w:t>
      </w:r>
      <w:r w:rsidRPr="00B7028C">
        <w:rPr>
          <w:spacing w:val="-2"/>
        </w:rPr>
        <w:t xml:space="preserve"> </w:t>
      </w:r>
      <w:r w:rsidRPr="00B7028C">
        <w:t>n.</w:t>
      </w:r>
      <w:r w:rsidRPr="00B7028C">
        <w:rPr>
          <w:spacing w:val="-4"/>
        </w:rPr>
        <w:t xml:space="preserve"> </w:t>
      </w:r>
      <w:r w:rsidRPr="00B7028C">
        <w:t>394/99</w:t>
      </w:r>
    </w:p>
    <w:p w14:paraId="338CF833" w14:textId="77777777" w:rsidR="0007037B" w:rsidRPr="00B7028C" w:rsidRDefault="000B00C2">
      <w:pPr>
        <w:spacing w:before="3" w:line="237" w:lineRule="auto"/>
        <w:ind w:left="192" w:right="176"/>
        <w:jc w:val="both"/>
        <w:rPr>
          <w:i/>
        </w:rPr>
      </w:pPr>
      <w:r w:rsidRPr="00B7028C">
        <w:rPr>
          <w:i/>
        </w:rPr>
        <w:t>“Il Collegio dei Docenti definisce, in relazione al livello di competenza dei singoli alunni stranieri il necessario</w:t>
      </w:r>
      <w:r w:rsidRPr="00B7028C">
        <w:rPr>
          <w:i/>
          <w:spacing w:val="1"/>
        </w:rPr>
        <w:t xml:space="preserve"> </w:t>
      </w:r>
      <w:r w:rsidRPr="00B7028C">
        <w:rPr>
          <w:i/>
        </w:rPr>
        <w:t>adattamento</w:t>
      </w:r>
      <w:r w:rsidRPr="00B7028C">
        <w:rPr>
          <w:i/>
          <w:spacing w:val="-1"/>
        </w:rPr>
        <w:t xml:space="preserve"> </w:t>
      </w:r>
      <w:r w:rsidRPr="00B7028C">
        <w:rPr>
          <w:i/>
        </w:rPr>
        <w:t>dei programmi</w:t>
      </w:r>
      <w:r w:rsidRPr="00B7028C">
        <w:rPr>
          <w:i/>
          <w:spacing w:val="-1"/>
        </w:rPr>
        <w:t xml:space="preserve"> </w:t>
      </w:r>
      <w:r w:rsidRPr="00B7028C">
        <w:rPr>
          <w:i/>
        </w:rPr>
        <w:t>di insegnamento”.</w:t>
      </w:r>
    </w:p>
    <w:p w14:paraId="421A8CA0" w14:textId="77777777" w:rsidR="0007037B" w:rsidRPr="00B7028C" w:rsidRDefault="000B00C2">
      <w:pPr>
        <w:spacing w:before="2"/>
        <w:ind w:left="192" w:right="184"/>
        <w:jc w:val="both"/>
      </w:pPr>
      <w:r w:rsidRPr="00B7028C">
        <w:t>Indicazioni</w:t>
      </w:r>
      <w:r w:rsidRPr="00B7028C">
        <w:rPr>
          <w:spacing w:val="-4"/>
        </w:rPr>
        <w:t xml:space="preserve"> </w:t>
      </w:r>
      <w:r w:rsidRPr="00B7028C">
        <w:t>riprese</w:t>
      </w:r>
      <w:r w:rsidRPr="00B7028C">
        <w:rPr>
          <w:spacing w:val="-5"/>
        </w:rPr>
        <w:t xml:space="preserve"> </w:t>
      </w:r>
      <w:r w:rsidRPr="00B7028C">
        <w:t>e</w:t>
      </w:r>
      <w:r w:rsidRPr="00B7028C">
        <w:rPr>
          <w:spacing w:val="-6"/>
        </w:rPr>
        <w:t xml:space="preserve"> </w:t>
      </w:r>
      <w:r w:rsidRPr="00B7028C">
        <w:t>sostenute</w:t>
      </w:r>
      <w:r w:rsidRPr="00B7028C">
        <w:rPr>
          <w:spacing w:val="-3"/>
        </w:rPr>
        <w:t xml:space="preserve"> </w:t>
      </w:r>
      <w:r w:rsidRPr="00B7028C">
        <w:t>dalla</w:t>
      </w:r>
      <w:r w:rsidRPr="00B7028C">
        <w:rPr>
          <w:spacing w:val="-5"/>
        </w:rPr>
        <w:t xml:space="preserve"> </w:t>
      </w:r>
      <w:r w:rsidRPr="00B7028C">
        <w:t>C.M.</w:t>
      </w:r>
      <w:r w:rsidRPr="00B7028C">
        <w:rPr>
          <w:spacing w:val="-6"/>
        </w:rPr>
        <w:t xml:space="preserve"> </w:t>
      </w:r>
      <w:r w:rsidRPr="00B7028C">
        <w:t>n.24/06</w:t>
      </w:r>
      <w:r w:rsidRPr="00B7028C">
        <w:rPr>
          <w:spacing w:val="-5"/>
        </w:rPr>
        <w:t xml:space="preserve"> </w:t>
      </w:r>
      <w:r w:rsidRPr="00B7028C">
        <w:t>LINEE</w:t>
      </w:r>
      <w:r w:rsidRPr="00B7028C">
        <w:rPr>
          <w:spacing w:val="-4"/>
        </w:rPr>
        <w:t xml:space="preserve"> </w:t>
      </w:r>
      <w:r w:rsidRPr="00B7028C">
        <w:t>GUIDA</w:t>
      </w:r>
      <w:r w:rsidRPr="00B7028C">
        <w:rPr>
          <w:spacing w:val="-6"/>
        </w:rPr>
        <w:t xml:space="preserve"> </w:t>
      </w:r>
      <w:proofErr w:type="gramStart"/>
      <w:r w:rsidRPr="00B7028C">
        <w:t>“</w:t>
      </w:r>
      <w:r w:rsidRPr="00B7028C">
        <w:rPr>
          <w:spacing w:val="-1"/>
        </w:rPr>
        <w:t xml:space="preserve"> </w:t>
      </w:r>
      <w:r w:rsidRPr="00B7028C">
        <w:rPr>
          <w:b/>
          <w:i/>
        </w:rPr>
        <w:t>…</w:t>
      </w:r>
      <w:proofErr w:type="gramEnd"/>
      <w:r w:rsidRPr="00B7028C">
        <w:rPr>
          <w:b/>
          <w:i/>
          <w:spacing w:val="-4"/>
        </w:rPr>
        <w:t xml:space="preserve"> </w:t>
      </w:r>
      <w:r w:rsidRPr="00B7028C">
        <w:rPr>
          <w:i/>
        </w:rPr>
        <w:t>ne</w:t>
      </w:r>
      <w:r w:rsidRPr="00B7028C">
        <w:rPr>
          <w:i/>
          <w:spacing w:val="-4"/>
        </w:rPr>
        <w:t xml:space="preserve"> </w:t>
      </w:r>
      <w:r w:rsidRPr="00B7028C">
        <w:rPr>
          <w:i/>
        </w:rPr>
        <w:t>consegue</w:t>
      </w:r>
      <w:r w:rsidRPr="00B7028C">
        <w:rPr>
          <w:i/>
          <w:spacing w:val="-6"/>
        </w:rPr>
        <w:t xml:space="preserve"> </w:t>
      </w:r>
      <w:r w:rsidRPr="00B7028C">
        <w:rPr>
          <w:i/>
        </w:rPr>
        <w:t>che</w:t>
      </w:r>
      <w:r w:rsidRPr="00B7028C">
        <w:rPr>
          <w:i/>
          <w:spacing w:val="-4"/>
        </w:rPr>
        <w:t xml:space="preserve"> </w:t>
      </w:r>
      <w:r w:rsidRPr="00B7028C">
        <w:rPr>
          <w:i/>
        </w:rPr>
        <w:t>il</w:t>
      </w:r>
      <w:r w:rsidRPr="00B7028C">
        <w:rPr>
          <w:i/>
          <w:spacing w:val="-3"/>
        </w:rPr>
        <w:t xml:space="preserve"> </w:t>
      </w:r>
      <w:r w:rsidRPr="00B7028C">
        <w:rPr>
          <w:i/>
        </w:rPr>
        <w:t>possibile</w:t>
      </w:r>
      <w:r w:rsidRPr="00B7028C">
        <w:rPr>
          <w:i/>
          <w:spacing w:val="-4"/>
        </w:rPr>
        <w:t xml:space="preserve"> </w:t>
      </w:r>
      <w:r w:rsidRPr="00B7028C">
        <w:rPr>
          <w:i/>
        </w:rPr>
        <w:t>adattamento</w:t>
      </w:r>
      <w:r w:rsidRPr="00B7028C">
        <w:rPr>
          <w:i/>
          <w:spacing w:val="-47"/>
        </w:rPr>
        <w:t xml:space="preserve"> </w:t>
      </w:r>
      <w:r w:rsidRPr="00B7028C">
        <w:rPr>
          <w:i/>
        </w:rPr>
        <w:t xml:space="preserve">dei programmi per i singoli alunni comporti un adattamento della valutazione” </w:t>
      </w:r>
      <w:r w:rsidRPr="00B7028C">
        <w:t>e dalla scelta pedagogica e</w:t>
      </w:r>
      <w:r w:rsidRPr="00B7028C">
        <w:rPr>
          <w:spacing w:val="1"/>
        </w:rPr>
        <w:t xml:space="preserve"> </w:t>
      </w:r>
      <w:r w:rsidRPr="00B7028C">
        <w:t>didattica</w:t>
      </w:r>
      <w:r w:rsidRPr="00B7028C">
        <w:rPr>
          <w:spacing w:val="-3"/>
        </w:rPr>
        <w:t xml:space="preserve"> </w:t>
      </w:r>
      <w:r w:rsidRPr="00B7028C">
        <w:t>dei</w:t>
      </w:r>
      <w:r w:rsidRPr="00B7028C">
        <w:rPr>
          <w:spacing w:val="-2"/>
        </w:rPr>
        <w:t xml:space="preserve"> </w:t>
      </w:r>
      <w:r w:rsidRPr="00B7028C">
        <w:t>piani</w:t>
      </w:r>
      <w:r w:rsidRPr="00B7028C">
        <w:rPr>
          <w:spacing w:val="-3"/>
        </w:rPr>
        <w:t xml:space="preserve"> </w:t>
      </w:r>
      <w:r w:rsidRPr="00B7028C">
        <w:t>di</w:t>
      </w:r>
      <w:r w:rsidRPr="00B7028C">
        <w:rPr>
          <w:spacing w:val="-2"/>
        </w:rPr>
        <w:t xml:space="preserve"> </w:t>
      </w:r>
      <w:r w:rsidRPr="00B7028C">
        <w:t>studio</w:t>
      </w:r>
      <w:r w:rsidRPr="00B7028C">
        <w:rPr>
          <w:spacing w:val="-4"/>
        </w:rPr>
        <w:t xml:space="preserve"> </w:t>
      </w:r>
      <w:r w:rsidRPr="00B7028C">
        <w:t>personalizzati</w:t>
      </w:r>
      <w:r w:rsidRPr="00B7028C">
        <w:rPr>
          <w:b/>
        </w:rPr>
        <w:t>:</w:t>
      </w:r>
      <w:r w:rsidRPr="00B7028C">
        <w:rPr>
          <w:b/>
          <w:spacing w:val="-3"/>
        </w:rPr>
        <w:t xml:space="preserve"> </w:t>
      </w:r>
      <w:r w:rsidRPr="00B7028C">
        <w:t>PSP-L.53/2003</w:t>
      </w:r>
      <w:r w:rsidRPr="00B7028C">
        <w:rPr>
          <w:spacing w:val="-3"/>
        </w:rPr>
        <w:t xml:space="preserve"> </w:t>
      </w:r>
      <w:r w:rsidRPr="00B7028C">
        <w:t>e</w:t>
      </w:r>
      <w:r w:rsidRPr="00B7028C">
        <w:rPr>
          <w:spacing w:val="-2"/>
        </w:rPr>
        <w:t xml:space="preserve"> </w:t>
      </w:r>
      <w:r w:rsidRPr="00B7028C">
        <w:t>Nuove</w:t>
      </w:r>
      <w:r w:rsidRPr="00B7028C">
        <w:rPr>
          <w:spacing w:val="-1"/>
        </w:rPr>
        <w:t xml:space="preserve"> </w:t>
      </w:r>
      <w:r w:rsidRPr="00B7028C">
        <w:t>Indicazioni</w:t>
      </w:r>
      <w:r w:rsidRPr="00B7028C">
        <w:rPr>
          <w:spacing w:val="-3"/>
        </w:rPr>
        <w:t xml:space="preserve"> </w:t>
      </w:r>
      <w:r w:rsidRPr="00B7028C">
        <w:t>Nazionali.</w:t>
      </w:r>
    </w:p>
    <w:p w14:paraId="0F91B6A3" w14:textId="77777777" w:rsidR="0007037B" w:rsidRPr="00B7028C" w:rsidRDefault="000B00C2">
      <w:pPr>
        <w:ind w:left="192" w:right="176"/>
        <w:jc w:val="both"/>
        <w:rPr>
          <w:i/>
        </w:rPr>
      </w:pPr>
      <w:r w:rsidRPr="00B7028C">
        <w:t>Decreto del Presidente della Repubblica 8 marzo 1999, n. 275 regolamento recante norme in materia di</w:t>
      </w:r>
      <w:r w:rsidRPr="00B7028C">
        <w:rPr>
          <w:spacing w:val="1"/>
        </w:rPr>
        <w:t xml:space="preserve"> </w:t>
      </w:r>
      <w:r w:rsidRPr="00B7028C">
        <w:t>autonomia delle istituzioni scolastiche ai sensi dell'art. 21 della legge 15 marzo 1997, n. 59, 2. “</w:t>
      </w:r>
      <w:r w:rsidRPr="00B7028C">
        <w:rPr>
          <w:i/>
        </w:rPr>
        <w:t>L'autonomia</w:t>
      </w:r>
      <w:r w:rsidRPr="00B7028C">
        <w:rPr>
          <w:i/>
          <w:spacing w:val="1"/>
        </w:rPr>
        <w:t xml:space="preserve"> </w:t>
      </w:r>
      <w:r w:rsidRPr="00B7028C">
        <w:rPr>
          <w:i/>
        </w:rPr>
        <w:t>delle istituzioni scolastiche è garanzia di libertà di insegnamento e di pluralismo culturale e si sostanzia nella</w:t>
      </w:r>
      <w:r w:rsidRPr="00B7028C">
        <w:rPr>
          <w:i/>
          <w:spacing w:val="-47"/>
        </w:rPr>
        <w:t xml:space="preserve"> </w:t>
      </w:r>
      <w:r w:rsidRPr="00B7028C">
        <w:rPr>
          <w:i/>
        </w:rPr>
        <w:t>progettazione e nella realizzazione di interventi di educazione, formazione e istruzione mirati allo sviluppo</w:t>
      </w:r>
      <w:r w:rsidRPr="00B7028C">
        <w:rPr>
          <w:i/>
          <w:spacing w:val="1"/>
        </w:rPr>
        <w:t xml:space="preserve"> </w:t>
      </w:r>
      <w:r w:rsidRPr="00B7028C">
        <w:rPr>
          <w:i/>
        </w:rPr>
        <w:t>della</w:t>
      </w:r>
      <w:r w:rsidRPr="00B7028C">
        <w:rPr>
          <w:i/>
          <w:spacing w:val="1"/>
        </w:rPr>
        <w:t xml:space="preserve"> </w:t>
      </w:r>
      <w:r w:rsidRPr="00B7028C">
        <w:rPr>
          <w:i/>
        </w:rPr>
        <w:t>persona</w:t>
      </w:r>
      <w:r w:rsidRPr="00B7028C">
        <w:rPr>
          <w:i/>
          <w:spacing w:val="1"/>
        </w:rPr>
        <w:t xml:space="preserve"> </w:t>
      </w:r>
      <w:r w:rsidRPr="00B7028C">
        <w:rPr>
          <w:i/>
        </w:rPr>
        <w:t>umana,</w:t>
      </w:r>
      <w:r w:rsidRPr="00B7028C">
        <w:rPr>
          <w:i/>
          <w:spacing w:val="1"/>
        </w:rPr>
        <w:t xml:space="preserve"> </w:t>
      </w:r>
      <w:r w:rsidRPr="00B7028C">
        <w:rPr>
          <w:i/>
        </w:rPr>
        <w:t>adeguati</w:t>
      </w:r>
      <w:r w:rsidRPr="00B7028C">
        <w:rPr>
          <w:i/>
          <w:spacing w:val="1"/>
        </w:rPr>
        <w:t xml:space="preserve"> </w:t>
      </w:r>
      <w:r w:rsidRPr="00B7028C">
        <w:rPr>
          <w:i/>
        </w:rPr>
        <w:t>ai</w:t>
      </w:r>
      <w:r w:rsidRPr="00B7028C">
        <w:rPr>
          <w:i/>
          <w:spacing w:val="1"/>
        </w:rPr>
        <w:t xml:space="preserve"> </w:t>
      </w:r>
      <w:r w:rsidRPr="00B7028C">
        <w:rPr>
          <w:i/>
        </w:rPr>
        <w:t>diversi</w:t>
      </w:r>
      <w:r w:rsidRPr="00B7028C">
        <w:rPr>
          <w:i/>
          <w:spacing w:val="1"/>
        </w:rPr>
        <w:t xml:space="preserve"> </w:t>
      </w:r>
      <w:r w:rsidRPr="00B7028C">
        <w:rPr>
          <w:i/>
        </w:rPr>
        <w:t>contesti,</w:t>
      </w:r>
      <w:r w:rsidRPr="00B7028C">
        <w:rPr>
          <w:i/>
          <w:spacing w:val="1"/>
        </w:rPr>
        <w:t xml:space="preserve"> </w:t>
      </w:r>
      <w:r w:rsidRPr="00B7028C">
        <w:rPr>
          <w:i/>
        </w:rPr>
        <w:t>alla</w:t>
      </w:r>
      <w:r w:rsidRPr="00B7028C">
        <w:rPr>
          <w:i/>
          <w:spacing w:val="1"/>
        </w:rPr>
        <w:t xml:space="preserve"> </w:t>
      </w:r>
      <w:r w:rsidRPr="00B7028C">
        <w:rPr>
          <w:i/>
        </w:rPr>
        <w:t>domanda</w:t>
      </w:r>
      <w:r w:rsidRPr="00B7028C">
        <w:rPr>
          <w:i/>
          <w:spacing w:val="1"/>
        </w:rPr>
        <w:t xml:space="preserve"> </w:t>
      </w:r>
      <w:r w:rsidRPr="00B7028C">
        <w:rPr>
          <w:i/>
        </w:rPr>
        <w:t>delle</w:t>
      </w:r>
      <w:r w:rsidRPr="00B7028C">
        <w:rPr>
          <w:i/>
          <w:spacing w:val="1"/>
        </w:rPr>
        <w:t xml:space="preserve"> </w:t>
      </w:r>
      <w:r w:rsidRPr="00B7028C">
        <w:rPr>
          <w:i/>
        </w:rPr>
        <w:t>famiglie</w:t>
      </w:r>
      <w:r w:rsidRPr="00B7028C">
        <w:rPr>
          <w:i/>
          <w:spacing w:val="1"/>
        </w:rPr>
        <w:t xml:space="preserve"> </w:t>
      </w:r>
      <w:r w:rsidRPr="00B7028C">
        <w:rPr>
          <w:i/>
        </w:rPr>
        <w:t>e</w:t>
      </w:r>
      <w:r w:rsidRPr="00B7028C">
        <w:rPr>
          <w:i/>
          <w:spacing w:val="1"/>
        </w:rPr>
        <w:t xml:space="preserve"> </w:t>
      </w:r>
      <w:r w:rsidRPr="00B7028C">
        <w:rPr>
          <w:i/>
        </w:rPr>
        <w:t>alle</w:t>
      </w:r>
      <w:r w:rsidRPr="00B7028C">
        <w:rPr>
          <w:i/>
          <w:spacing w:val="1"/>
        </w:rPr>
        <w:t xml:space="preserve"> </w:t>
      </w:r>
      <w:r w:rsidRPr="00B7028C">
        <w:rPr>
          <w:i/>
        </w:rPr>
        <w:t>caratteristiche</w:t>
      </w:r>
      <w:r w:rsidRPr="00B7028C">
        <w:rPr>
          <w:i/>
          <w:spacing w:val="1"/>
        </w:rPr>
        <w:t xml:space="preserve"> </w:t>
      </w:r>
      <w:r w:rsidRPr="00B7028C">
        <w:rPr>
          <w:i/>
        </w:rPr>
        <w:t>specifiche</w:t>
      </w:r>
      <w:r w:rsidRPr="00B7028C">
        <w:rPr>
          <w:i/>
          <w:spacing w:val="5"/>
        </w:rPr>
        <w:t xml:space="preserve"> </w:t>
      </w:r>
      <w:r w:rsidRPr="00B7028C">
        <w:rPr>
          <w:i/>
        </w:rPr>
        <w:t>dei</w:t>
      </w:r>
      <w:r w:rsidRPr="00B7028C">
        <w:rPr>
          <w:i/>
          <w:spacing w:val="6"/>
        </w:rPr>
        <w:t xml:space="preserve"> </w:t>
      </w:r>
      <w:r w:rsidRPr="00B7028C">
        <w:rPr>
          <w:i/>
        </w:rPr>
        <w:t>soggetti</w:t>
      </w:r>
      <w:r w:rsidRPr="00B7028C">
        <w:rPr>
          <w:i/>
          <w:spacing w:val="6"/>
        </w:rPr>
        <w:t xml:space="preserve"> </w:t>
      </w:r>
      <w:r w:rsidRPr="00B7028C">
        <w:rPr>
          <w:i/>
        </w:rPr>
        <w:t>coinvolti,</w:t>
      </w:r>
      <w:r w:rsidRPr="00B7028C">
        <w:rPr>
          <w:i/>
          <w:spacing w:val="6"/>
        </w:rPr>
        <w:t xml:space="preserve"> </w:t>
      </w:r>
      <w:r w:rsidRPr="00B7028C">
        <w:rPr>
          <w:i/>
        </w:rPr>
        <w:t>al</w:t>
      </w:r>
      <w:r w:rsidRPr="00B7028C">
        <w:rPr>
          <w:i/>
          <w:spacing w:val="6"/>
        </w:rPr>
        <w:t xml:space="preserve"> </w:t>
      </w:r>
      <w:r w:rsidRPr="00B7028C">
        <w:rPr>
          <w:i/>
        </w:rPr>
        <w:t>fine</w:t>
      </w:r>
      <w:r w:rsidRPr="00B7028C">
        <w:rPr>
          <w:i/>
          <w:spacing w:val="6"/>
        </w:rPr>
        <w:t xml:space="preserve"> </w:t>
      </w:r>
      <w:r w:rsidRPr="00B7028C">
        <w:rPr>
          <w:i/>
        </w:rPr>
        <w:t>di</w:t>
      </w:r>
      <w:r w:rsidRPr="00B7028C">
        <w:rPr>
          <w:i/>
          <w:spacing w:val="5"/>
        </w:rPr>
        <w:t xml:space="preserve"> </w:t>
      </w:r>
      <w:r w:rsidRPr="00B7028C">
        <w:rPr>
          <w:i/>
        </w:rPr>
        <w:t>garantire</w:t>
      </w:r>
      <w:r w:rsidRPr="00B7028C">
        <w:rPr>
          <w:i/>
          <w:spacing w:val="4"/>
        </w:rPr>
        <w:t xml:space="preserve"> </w:t>
      </w:r>
      <w:r w:rsidRPr="00B7028C">
        <w:rPr>
          <w:i/>
        </w:rPr>
        <w:t>loro</w:t>
      </w:r>
      <w:r w:rsidRPr="00B7028C">
        <w:rPr>
          <w:i/>
          <w:spacing w:val="4"/>
        </w:rPr>
        <w:t xml:space="preserve"> </w:t>
      </w:r>
      <w:r w:rsidRPr="00B7028C">
        <w:rPr>
          <w:i/>
        </w:rPr>
        <w:t>il</w:t>
      </w:r>
      <w:r w:rsidRPr="00B7028C">
        <w:rPr>
          <w:i/>
          <w:spacing w:val="6"/>
        </w:rPr>
        <w:t xml:space="preserve"> </w:t>
      </w:r>
      <w:r w:rsidRPr="00B7028C">
        <w:rPr>
          <w:i/>
        </w:rPr>
        <w:t>successo</w:t>
      </w:r>
      <w:r w:rsidRPr="00B7028C">
        <w:rPr>
          <w:i/>
          <w:spacing w:val="5"/>
        </w:rPr>
        <w:t xml:space="preserve"> </w:t>
      </w:r>
      <w:r w:rsidRPr="00B7028C">
        <w:rPr>
          <w:i/>
        </w:rPr>
        <w:t>formativo,</w:t>
      </w:r>
      <w:r w:rsidRPr="00B7028C">
        <w:rPr>
          <w:i/>
          <w:spacing w:val="6"/>
        </w:rPr>
        <w:t xml:space="preserve"> </w:t>
      </w:r>
      <w:r w:rsidRPr="00B7028C">
        <w:rPr>
          <w:i/>
        </w:rPr>
        <w:t>coerentemente</w:t>
      </w:r>
      <w:r w:rsidRPr="00B7028C">
        <w:rPr>
          <w:i/>
          <w:spacing w:val="6"/>
        </w:rPr>
        <w:t xml:space="preserve"> </w:t>
      </w:r>
      <w:r w:rsidRPr="00B7028C">
        <w:rPr>
          <w:i/>
        </w:rPr>
        <w:t>con</w:t>
      </w:r>
      <w:r w:rsidRPr="00B7028C">
        <w:rPr>
          <w:i/>
          <w:spacing w:val="5"/>
        </w:rPr>
        <w:t xml:space="preserve"> </w:t>
      </w:r>
      <w:r w:rsidRPr="00B7028C">
        <w:rPr>
          <w:i/>
        </w:rPr>
        <w:t>le</w:t>
      </w:r>
      <w:r w:rsidRPr="00B7028C">
        <w:rPr>
          <w:i/>
          <w:spacing w:val="6"/>
        </w:rPr>
        <w:t xml:space="preserve"> </w:t>
      </w:r>
      <w:r w:rsidRPr="00B7028C">
        <w:rPr>
          <w:i/>
        </w:rPr>
        <w:t>finalità</w:t>
      </w:r>
      <w:r w:rsidRPr="00B7028C">
        <w:rPr>
          <w:i/>
          <w:spacing w:val="-48"/>
        </w:rPr>
        <w:t xml:space="preserve"> </w:t>
      </w:r>
      <w:r w:rsidRPr="00B7028C">
        <w:rPr>
          <w:i/>
        </w:rPr>
        <w:t>e gli obiettivi generali del sistema di istruzione e con l'esigenza di migliorare l'efficacia del processo di</w:t>
      </w:r>
      <w:r w:rsidRPr="00B7028C">
        <w:rPr>
          <w:i/>
          <w:spacing w:val="1"/>
        </w:rPr>
        <w:t xml:space="preserve"> </w:t>
      </w:r>
      <w:r w:rsidRPr="00B7028C">
        <w:rPr>
          <w:i/>
        </w:rPr>
        <w:t>insegnamento</w:t>
      </w:r>
      <w:r w:rsidRPr="00B7028C">
        <w:rPr>
          <w:i/>
          <w:spacing w:val="-1"/>
        </w:rPr>
        <w:t xml:space="preserve"> </w:t>
      </w:r>
      <w:r w:rsidRPr="00B7028C">
        <w:rPr>
          <w:i/>
        </w:rPr>
        <w:t>e</w:t>
      </w:r>
      <w:r w:rsidRPr="00B7028C">
        <w:rPr>
          <w:i/>
          <w:spacing w:val="-2"/>
        </w:rPr>
        <w:t xml:space="preserve"> </w:t>
      </w:r>
      <w:r w:rsidRPr="00B7028C">
        <w:rPr>
          <w:i/>
        </w:rPr>
        <w:t>di</w:t>
      </w:r>
      <w:r w:rsidRPr="00B7028C">
        <w:rPr>
          <w:i/>
          <w:spacing w:val="-1"/>
        </w:rPr>
        <w:t xml:space="preserve"> </w:t>
      </w:r>
      <w:r w:rsidRPr="00B7028C">
        <w:rPr>
          <w:i/>
        </w:rPr>
        <w:t>apprendimento”.</w:t>
      </w:r>
    </w:p>
    <w:p w14:paraId="64183CE4" w14:textId="77777777" w:rsidR="0007037B" w:rsidRPr="00B7028C" w:rsidRDefault="000B00C2">
      <w:pPr>
        <w:pStyle w:val="Paragrafoelenco"/>
        <w:numPr>
          <w:ilvl w:val="0"/>
          <w:numId w:val="6"/>
        </w:numPr>
        <w:tabs>
          <w:tab w:val="left" w:pos="364"/>
        </w:tabs>
        <w:ind w:right="180" w:firstLine="0"/>
        <w:jc w:val="both"/>
        <w:rPr>
          <w:i/>
        </w:rPr>
      </w:pPr>
      <w:r w:rsidRPr="00B7028C">
        <w:t xml:space="preserve">Art. 4 </w:t>
      </w:r>
      <w:r w:rsidRPr="00B7028C">
        <w:rPr>
          <w:u w:val="single"/>
        </w:rPr>
        <w:t>Autonomia didattica</w:t>
      </w:r>
      <w:r w:rsidRPr="00B7028C">
        <w:t xml:space="preserve"> “</w:t>
      </w:r>
      <w:proofErr w:type="gramStart"/>
      <w:r w:rsidRPr="00B7028C">
        <w:t xml:space="preserve"> </w:t>
      </w:r>
      <w:r w:rsidRPr="00B7028C">
        <w:rPr>
          <w:i/>
        </w:rPr>
        <w:t>….</w:t>
      </w:r>
      <w:proofErr w:type="gramEnd"/>
      <w:r w:rsidRPr="00B7028C">
        <w:rPr>
          <w:i/>
        </w:rPr>
        <w:t>.realizzazione del diritto ad apprendere e alla crescita educativa di tutti gli</w:t>
      </w:r>
      <w:r w:rsidRPr="00B7028C">
        <w:rPr>
          <w:i/>
          <w:spacing w:val="1"/>
        </w:rPr>
        <w:t xml:space="preserve"> </w:t>
      </w:r>
      <w:r w:rsidRPr="00B7028C">
        <w:rPr>
          <w:i/>
        </w:rPr>
        <w:t>alunni, riconoscono e valorizzano le diversità, promuovono le potenzialità di ciascuno adottando tutte le</w:t>
      </w:r>
      <w:r w:rsidRPr="00B7028C">
        <w:rPr>
          <w:i/>
          <w:spacing w:val="1"/>
        </w:rPr>
        <w:t xml:space="preserve"> </w:t>
      </w:r>
      <w:r w:rsidRPr="00B7028C">
        <w:rPr>
          <w:i/>
        </w:rPr>
        <w:t>iniziative</w:t>
      </w:r>
      <w:r w:rsidRPr="00B7028C">
        <w:rPr>
          <w:i/>
          <w:spacing w:val="-1"/>
        </w:rPr>
        <w:t xml:space="preserve"> </w:t>
      </w:r>
      <w:r w:rsidRPr="00B7028C">
        <w:rPr>
          <w:i/>
        </w:rPr>
        <w:t>utili al</w:t>
      </w:r>
      <w:r w:rsidRPr="00B7028C">
        <w:rPr>
          <w:i/>
          <w:spacing w:val="-2"/>
        </w:rPr>
        <w:t xml:space="preserve"> </w:t>
      </w:r>
      <w:r w:rsidRPr="00B7028C">
        <w:rPr>
          <w:i/>
        </w:rPr>
        <w:t>raggiungimento</w:t>
      </w:r>
      <w:r w:rsidRPr="00B7028C">
        <w:rPr>
          <w:i/>
          <w:spacing w:val="-1"/>
        </w:rPr>
        <w:t xml:space="preserve"> </w:t>
      </w:r>
      <w:r w:rsidRPr="00B7028C">
        <w:rPr>
          <w:i/>
        </w:rPr>
        <w:t>del</w:t>
      </w:r>
      <w:r w:rsidRPr="00B7028C">
        <w:rPr>
          <w:i/>
          <w:spacing w:val="-2"/>
        </w:rPr>
        <w:t xml:space="preserve"> </w:t>
      </w:r>
      <w:r w:rsidRPr="00B7028C">
        <w:rPr>
          <w:i/>
        </w:rPr>
        <w:t>successo formativo.</w:t>
      </w:r>
    </w:p>
    <w:p w14:paraId="10E4E114" w14:textId="77777777" w:rsidR="0007037B" w:rsidRPr="00B7028C" w:rsidRDefault="000B00C2">
      <w:pPr>
        <w:spacing w:before="1"/>
        <w:ind w:left="192" w:right="176"/>
        <w:jc w:val="both"/>
        <w:rPr>
          <w:i/>
        </w:rPr>
      </w:pPr>
      <w:r w:rsidRPr="00B7028C">
        <w:rPr>
          <w:i/>
        </w:rPr>
        <w:t>Nell'esercizio dell'autonomia didattica le istituzioni scolastiche regolano i tempi dell'insegnamento e dello</w:t>
      </w:r>
      <w:r w:rsidRPr="00B7028C">
        <w:rPr>
          <w:i/>
          <w:spacing w:val="1"/>
        </w:rPr>
        <w:t xml:space="preserve"> </w:t>
      </w:r>
      <w:r w:rsidRPr="00B7028C">
        <w:rPr>
          <w:i/>
        </w:rPr>
        <w:t>svolgimento</w:t>
      </w:r>
      <w:r w:rsidRPr="00B7028C">
        <w:rPr>
          <w:i/>
          <w:spacing w:val="1"/>
        </w:rPr>
        <w:t xml:space="preserve"> </w:t>
      </w:r>
      <w:r w:rsidRPr="00B7028C">
        <w:rPr>
          <w:i/>
        </w:rPr>
        <w:t>delle</w:t>
      </w:r>
      <w:r w:rsidRPr="00B7028C">
        <w:rPr>
          <w:i/>
          <w:spacing w:val="1"/>
        </w:rPr>
        <w:t xml:space="preserve"> </w:t>
      </w:r>
      <w:r w:rsidRPr="00B7028C">
        <w:rPr>
          <w:i/>
        </w:rPr>
        <w:t>singole</w:t>
      </w:r>
      <w:r w:rsidRPr="00B7028C">
        <w:rPr>
          <w:i/>
          <w:spacing w:val="1"/>
        </w:rPr>
        <w:t xml:space="preserve"> </w:t>
      </w:r>
      <w:r w:rsidRPr="00B7028C">
        <w:rPr>
          <w:i/>
        </w:rPr>
        <w:t>discipline</w:t>
      </w:r>
      <w:r w:rsidRPr="00B7028C">
        <w:rPr>
          <w:i/>
          <w:spacing w:val="1"/>
        </w:rPr>
        <w:t xml:space="preserve"> </w:t>
      </w:r>
      <w:r w:rsidRPr="00B7028C">
        <w:rPr>
          <w:i/>
        </w:rPr>
        <w:t>e</w:t>
      </w:r>
      <w:r w:rsidRPr="00B7028C">
        <w:rPr>
          <w:i/>
          <w:spacing w:val="1"/>
        </w:rPr>
        <w:t xml:space="preserve"> </w:t>
      </w:r>
      <w:r w:rsidRPr="00B7028C">
        <w:rPr>
          <w:i/>
        </w:rPr>
        <w:t>attività</w:t>
      </w:r>
      <w:r w:rsidRPr="00B7028C">
        <w:rPr>
          <w:i/>
          <w:spacing w:val="1"/>
        </w:rPr>
        <w:t xml:space="preserve"> </w:t>
      </w:r>
      <w:r w:rsidRPr="00B7028C">
        <w:rPr>
          <w:i/>
        </w:rPr>
        <w:t>nel</w:t>
      </w:r>
      <w:r w:rsidRPr="00B7028C">
        <w:rPr>
          <w:i/>
          <w:spacing w:val="1"/>
        </w:rPr>
        <w:t xml:space="preserve"> </w:t>
      </w:r>
      <w:r w:rsidRPr="00B7028C">
        <w:rPr>
          <w:i/>
        </w:rPr>
        <w:t>modo</w:t>
      </w:r>
      <w:r w:rsidRPr="00B7028C">
        <w:rPr>
          <w:i/>
          <w:spacing w:val="1"/>
        </w:rPr>
        <w:t xml:space="preserve"> </w:t>
      </w:r>
      <w:r w:rsidRPr="00B7028C">
        <w:rPr>
          <w:i/>
        </w:rPr>
        <w:t>più</w:t>
      </w:r>
      <w:r w:rsidRPr="00B7028C">
        <w:rPr>
          <w:i/>
          <w:spacing w:val="1"/>
        </w:rPr>
        <w:t xml:space="preserve"> </w:t>
      </w:r>
      <w:r w:rsidRPr="00B7028C">
        <w:rPr>
          <w:i/>
        </w:rPr>
        <w:t>adeguato</w:t>
      </w:r>
      <w:r w:rsidRPr="00B7028C">
        <w:rPr>
          <w:i/>
          <w:spacing w:val="1"/>
        </w:rPr>
        <w:t xml:space="preserve"> </w:t>
      </w:r>
      <w:r w:rsidRPr="00B7028C">
        <w:rPr>
          <w:i/>
        </w:rPr>
        <w:t>al</w:t>
      </w:r>
      <w:r w:rsidRPr="00B7028C">
        <w:rPr>
          <w:i/>
          <w:spacing w:val="1"/>
        </w:rPr>
        <w:t xml:space="preserve"> </w:t>
      </w:r>
      <w:r w:rsidRPr="00B7028C">
        <w:rPr>
          <w:i/>
        </w:rPr>
        <w:t>tipo</w:t>
      </w:r>
      <w:r w:rsidRPr="00B7028C">
        <w:rPr>
          <w:i/>
          <w:spacing w:val="1"/>
        </w:rPr>
        <w:t xml:space="preserve"> </w:t>
      </w:r>
      <w:r w:rsidRPr="00B7028C">
        <w:rPr>
          <w:i/>
        </w:rPr>
        <w:t>di</w:t>
      </w:r>
      <w:r w:rsidRPr="00B7028C">
        <w:rPr>
          <w:i/>
          <w:spacing w:val="1"/>
        </w:rPr>
        <w:t xml:space="preserve"> </w:t>
      </w:r>
      <w:r w:rsidRPr="00B7028C">
        <w:rPr>
          <w:i/>
        </w:rPr>
        <w:t>studi</w:t>
      </w:r>
      <w:r w:rsidRPr="00B7028C">
        <w:rPr>
          <w:i/>
          <w:spacing w:val="1"/>
        </w:rPr>
        <w:t xml:space="preserve"> </w:t>
      </w:r>
      <w:r w:rsidRPr="00B7028C">
        <w:rPr>
          <w:i/>
        </w:rPr>
        <w:t>e</w:t>
      </w:r>
      <w:r w:rsidRPr="00B7028C">
        <w:rPr>
          <w:i/>
          <w:spacing w:val="1"/>
        </w:rPr>
        <w:t xml:space="preserve"> </w:t>
      </w:r>
      <w:r w:rsidRPr="00B7028C">
        <w:rPr>
          <w:i/>
        </w:rPr>
        <w:t>ai</w:t>
      </w:r>
      <w:r w:rsidRPr="00B7028C">
        <w:rPr>
          <w:i/>
          <w:spacing w:val="1"/>
        </w:rPr>
        <w:t xml:space="preserve"> </w:t>
      </w:r>
      <w:r w:rsidRPr="00B7028C">
        <w:rPr>
          <w:i/>
        </w:rPr>
        <w:t>ritmi</w:t>
      </w:r>
      <w:r w:rsidRPr="00B7028C">
        <w:rPr>
          <w:i/>
          <w:spacing w:val="1"/>
        </w:rPr>
        <w:t xml:space="preserve"> </w:t>
      </w:r>
      <w:r w:rsidRPr="00B7028C">
        <w:rPr>
          <w:i/>
        </w:rPr>
        <w:t>di</w:t>
      </w:r>
      <w:r w:rsidRPr="00B7028C">
        <w:rPr>
          <w:i/>
          <w:spacing w:val="1"/>
        </w:rPr>
        <w:t xml:space="preserve"> </w:t>
      </w:r>
      <w:r w:rsidRPr="00B7028C">
        <w:rPr>
          <w:i/>
        </w:rPr>
        <w:t>apprendimento degli alunni. A tal fine le istituzioni scolastiche possono adottare tutte le forme di flessibilità</w:t>
      </w:r>
      <w:r w:rsidRPr="00B7028C">
        <w:rPr>
          <w:i/>
          <w:spacing w:val="1"/>
        </w:rPr>
        <w:t xml:space="preserve"> </w:t>
      </w:r>
      <w:r w:rsidRPr="00B7028C">
        <w:rPr>
          <w:i/>
        </w:rPr>
        <w:t>che ritengono opportune… Individuano inoltre le modalità e i criteri di valutazione degli alunni nel rispetto</w:t>
      </w:r>
      <w:r w:rsidRPr="00B7028C">
        <w:rPr>
          <w:i/>
          <w:spacing w:val="1"/>
        </w:rPr>
        <w:t xml:space="preserve"> </w:t>
      </w:r>
      <w:r w:rsidRPr="00B7028C">
        <w:rPr>
          <w:i/>
        </w:rPr>
        <w:t>della normativa nazionale ed i criteri per la valutazione periodica dei risultati conseguiti dalle istituzioni</w:t>
      </w:r>
      <w:r w:rsidRPr="00B7028C">
        <w:rPr>
          <w:i/>
          <w:spacing w:val="1"/>
        </w:rPr>
        <w:t xml:space="preserve"> </w:t>
      </w:r>
      <w:r w:rsidRPr="00B7028C">
        <w:rPr>
          <w:i/>
        </w:rPr>
        <w:t>scolastiche</w:t>
      </w:r>
      <w:r w:rsidRPr="00B7028C">
        <w:rPr>
          <w:i/>
          <w:spacing w:val="-1"/>
        </w:rPr>
        <w:t xml:space="preserve"> </w:t>
      </w:r>
      <w:r w:rsidRPr="00B7028C">
        <w:rPr>
          <w:i/>
        </w:rPr>
        <w:t>rispetto</w:t>
      </w:r>
      <w:r w:rsidRPr="00B7028C">
        <w:rPr>
          <w:i/>
          <w:spacing w:val="-1"/>
        </w:rPr>
        <w:t xml:space="preserve"> </w:t>
      </w:r>
      <w:r w:rsidRPr="00B7028C">
        <w:rPr>
          <w:i/>
        </w:rPr>
        <w:t>agli obiettivi</w:t>
      </w:r>
      <w:r w:rsidRPr="00B7028C">
        <w:rPr>
          <w:i/>
          <w:spacing w:val="-1"/>
        </w:rPr>
        <w:t xml:space="preserve"> </w:t>
      </w:r>
      <w:r w:rsidRPr="00B7028C">
        <w:rPr>
          <w:i/>
        </w:rPr>
        <w:t>prefissati”.</w:t>
      </w:r>
    </w:p>
    <w:p w14:paraId="379B8579" w14:textId="77777777" w:rsidR="0007037B" w:rsidRPr="00B7028C" w:rsidRDefault="0007037B">
      <w:pPr>
        <w:jc w:val="both"/>
        <w:sectPr w:rsidR="0007037B" w:rsidRPr="00B7028C">
          <w:footerReference w:type="default" r:id="rId7"/>
          <w:type w:val="continuous"/>
          <w:pgSz w:w="11900" w:h="16840"/>
          <w:pgMar w:top="1600" w:right="940" w:bottom="280" w:left="940" w:header="720" w:footer="720" w:gutter="0"/>
          <w:cols w:space="720"/>
        </w:sectPr>
      </w:pPr>
    </w:p>
    <w:p w14:paraId="645C3830" w14:textId="77777777" w:rsidR="0007037B" w:rsidRPr="00B7028C" w:rsidRDefault="000B00C2">
      <w:pPr>
        <w:spacing w:before="74"/>
        <w:ind w:left="192" w:right="176"/>
        <w:jc w:val="both"/>
      </w:pPr>
      <w:r w:rsidRPr="00B7028C">
        <w:lastRenderedPageBreak/>
        <w:t>DPR n. 122 del 22 giugno 2009, norme vigenti per la valutazione degli alunni e ulteriori modalità applicative</w:t>
      </w:r>
      <w:r w:rsidRPr="00B7028C">
        <w:rPr>
          <w:spacing w:val="1"/>
        </w:rPr>
        <w:t xml:space="preserve"> </w:t>
      </w:r>
      <w:r w:rsidRPr="00B7028C">
        <w:t>in materia</w:t>
      </w:r>
      <w:r w:rsidRPr="00B7028C">
        <w:rPr>
          <w:spacing w:val="1"/>
        </w:rPr>
        <w:t xml:space="preserve"> </w:t>
      </w:r>
      <w:r w:rsidRPr="00B7028C">
        <w:t>“</w:t>
      </w:r>
      <w:r w:rsidRPr="00B7028C">
        <w:rPr>
          <w:i/>
        </w:rPr>
        <w:t>I minori con cittadinanza non italiana presenti sul territorio nazionale, in quanto soggetti</w:t>
      </w:r>
      <w:r w:rsidRPr="00B7028C">
        <w:rPr>
          <w:i/>
          <w:spacing w:val="1"/>
        </w:rPr>
        <w:t xml:space="preserve"> </w:t>
      </w:r>
      <w:r w:rsidRPr="00B7028C">
        <w:rPr>
          <w:i/>
        </w:rPr>
        <w:t>all'obbligo d'istruzione ai sensi dell'articolo 45 del decreto del Presidente della Repubblica 31 agosto 1999, n.</w:t>
      </w:r>
      <w:r w:rsidRPr="00B7028C">
        <w:rPr>
          <w:i/>
          <w:spacing w:val="-48"/>
        </w:rPr>
        <w:t xml:space="preserve"> </w:t>
      </w:r>
      <w:r w:rsidRPr="00B7028C">
        <w:rPr>
          <w:i/>
        </w:rPr>
        <w:t>394,</w:t>
      </w:r>
      <w:r w:rsidRPr="00B7028C">
        <w:rPr>
          <w:i/>
          <w:spacing w:val="-1"/>
        </w:rPr>
        <w:t xml:space="preserve"> </w:t>
      </w:r>
      <w:r w:rsidRPr="00B7028C">
        <w:rPr>
          <w:i/>
        </w:rPr>
        <w:t>sono</w:t>
      </w:r>
      <w:r w:rsidRPr="00B7028C">
        <w:rPr>
          <w:i/>
          <w:spacing w:val="-3"/>
        </w:rPr>
        <w:t xml:space="preserve"> </w:t>
      </w:r>
      <w:r w:rsidRPr="00B7028C">
        <w:rPr>
          <w:i/>
        </w:rPr>
        <w:t>valutati</w:t>
      </w:r>
      <w:r w:rsidRPr="00B7028C">
        <w:rPr>
          <w:i/>
          <w:spacing w:val="-1"/>
        </w:rPr>
        <w:t xml:space="preserve"> </w:t>
      </w:r>
      <w:r w:rsidRPr="00B7028C">
        <w:rPr>
          <w:i/>
        </w:rPr>
        <w:t>nelle</w:t>
      </w:r>
      <w:r w:rsidRPr="00B7028C">
        <w:rPr>
          <w:i/>
          <w:spacing w:val="-2"/>
        </w:rPr>
        <w:t xml:space="preserve"> </w:t>
      </w:r>
      <w:r w:rsidRPr="00B7028C">
        <w:rPr>
          <w:i/>
        </w:rPr>
        <w:t>forme</w:t>
      </w:r>
      <w:r w:rsidRPr="00B7028C">
        <w:rPr>
          <w:i/>
          <w:spacing w:val="-1"/>
        </w:rPr>
        <w:t xml:space="preserve"> </w:t>
      </w:r>
      <w:r w:rsidRPr="00B7028C">
        <w:rPr>
          <w:i/>
        </w:rPr>
        <w:t>e nei</w:t>
      </w:r>
      <w:r w:rsidRPr="00B7028C">
        <w:rPr>
          <w:i/>
          <w:spacing w:val="-1"/>
        </w:rPr>
        <w:t xml:space="preserve"> </w:t>
      </w:r>
      <w:r w:rsidRPr="00B7028C">
        <w:rPr>
          <w:i/>
        </w:rPr>
        <w:t>modi previsti</w:t>
      </w:r>
      <w:r w:rsidRPr="00B7028C">
        <w:rPr>
          <w:i/>
          <w:spacing w:val="-3"/>
        </w:rPr>
        <w:t xml:space="preserve"> </w:t>
      </w:r>
      <w:r w:rsidRPr="00B7028C">
        <w:rPr>
          <w:i/>
        </w:rPr>
        <w:t>per</w:t>
      </w:r>
      <w:r w:rsidRPr="00B7028C">
        <w:rPr>
          <w:i/>
          <w:spacing w:val="-2"/>
        </w:rPr>
        <w:t xml:space="preserve"> </w:t>
      </w:r>
      <w:r w:rsidRPr="00B7028C">
        <w:rPr>
          <w:i/>
        </w:rPr>
        <w:t>i</w:t>
      </w:r>
      <w:r w:rsidRPr="00B7028C">
        <w:rPr>
          <w:i/>
          <w:spacing w:val="-2"/>
        </w:rPr>
        <w:t xml:space="preserve"> </w:t>
      </w:r>
      <w:r w:rsidRPr="00B7028C">
        <w:rPr>
          <w:i/>
        </w:rPr>
        <w:t>cittadini</w:t>
      </w:r>
      <w:r w:rsidRPr="00B7028C">
        <w:rPr>
          <w:i/>
          <w:spacing w:val="-1"/>
        </w:rPr>
        <w:t xml:space="preserve"> </w:t>
      </w:r>
      <w:r w:rsidRPr="00B7028C">
        <w:rPr>
          <w:i/>
        </w:rPr>
        <w:t>italiani</w:t>
      </w:r>
      <w:r w:rsidRPr="00B7028C">
        <w:t>”</w:t>
      </w:r>
    </w:p>
    <w:p w14:paraId="40E48359" w14:textId="77777777" w:rsidR="0007037B" w:rsidRPr="00B7028C" w:rsidRDefault="0007037B">
      <w:pPr>
        <w:pStyle w:val="Corpotesto"/>
        <w:spacing w:before="1"/>
        <w:ind w:left="0"/>
        <w:rPr>
          <w:sz w:val="24"/>
        </w:rPr>
      </w:pPr>
    </w:p>
    <w:p w14:paraId="198FB51E" w14:textId="77777777" w:rsidR="0007037B" w:rsidRPr="00B7028C" w:rsidRDefault="000B00C2">
      <w:pPr>
        <w:pStyle w:val="Titolo1"/>
        <w:numPr>
          <w:ilvl w:val="0"/>
          <w:numId w:val="7"/>
        </w:numPr>
        <w:tabs>
          <w:tab w:val="left" w:pos="366"/>
        </w:tabs>
        <w:ind w:hanging="174"/>
        <w:jc w:val="both"/>
        <w:rPr>
          <w:u w:val="none"/>
        </w:rPr>
      </w:pPr>
      <w:r w:rsidRPr="00B7028C">
        <w:rPr>
          <w:spacing w:val="-2"/>
        </w:rPr>
        <w:t>PIANO</w:t>
      </w:r>
      <w:r w:rsidRPr="00B7028C">
        <w:rPr>
          <w:spacing w:val="-9"/>
        </w:rPr>
        <w:t xml:space="preserve"> </w:t>
      </w:r>
      <w:r w:rsidRPr="00B7028C">
        <w:rPr>
          <w:spacing w:val="-2"/>
        </w:rPr>
        <w:t>EDUCATIVO</w:t>
      </w:r>
      <w:r w:rsidRPr="00B7028C">
        <w:rPr>
          <w:spacing w:val="-8"/>
        </w:rPr>
        <w:t xml:space="preserve"> </w:t>
      </w:r>
      <w:r w:rsidRPr="00B7028C">
        <w:rPr>
          <w:spacing w:val="-1"/>
        </w:rPr>
        <w:t>PERSONALIZZATO</w:t>
      </w:r>
    </w:p>
    <w:p w14:paraId="3923F3D3" w14:textId="77777777" w:rsidR="0007037B" w:rsidRPr="00B7028C" w:rsidRDefault="000B00C2">
      <w:pPr>
        <w:pStyle w:val="Corpotesto"/>
        <w:ind w:right="180"/>
        <w:jc w:val="both"/>
      </w:pPr>
      <w:r w:rsidRPr="00B7028C">
        <w:t>L'adattamento del programma si concretizza nella definizione da parte del team dei docenti di classe di</w:t>
      </w:r>
      <w:r w:rsidRPr="00B7028C">
        <w:rPr>
          <w:spacing w:val="1"/>
        </w:rPr>
        <w:t xml:space="preserve"> </w:t>
      </w:r>
      <w:r w:rsidRPr="00B7028C">
        <w:t>Piano Educativo Personalizzato (di seguito PEP) che, oltre a valorizzare costruttivamente le conoscenze</w:t>
      </w:r>
      <w:r w:rsidRPr="00B7028C">
        <w:rPr>
          <w:spacing w:val="1"/>
        </w:rPr>
        <w:t xml:space="preserve"> </w:t>
      </w:r>
      <w:r w:rsidRPr="00B7028C">
        <w:t>pregresse,</w:t>
      </w:r>
      <w:r w:rsidRPr="00B7028C">
        <w:rPr>
          <w:spacing w:val="-7"/>
        </w:rPr>
        <w:t xml:space="preserve"> </w:t>
      </w:r>
      <w:r w:rsidRPr="00B7028C">
        <w:t>deve</w:t>
      </w:r>
      <w:r w:rsidRPr="00B7028C">
        <w:rPr>
          <w:spacing w:val="-6"/>
        </w:rPr>
        <w:t xml:space="preserve"> </w:t>
      </w:r>
      <w:r w:rsidRPr="00B7028C">
        <w:t>mirare</w:t>
      </w:r>
      <w:r w:rsidRPr="00B7028C">
        <w:rPr>
          <w:spacing w:val="-5"/>
        </w:rPr>
        <w:t xml:space="preserve"> </w:t>
      </w:r>
      <w:r w:rsidRPr="00B7028C">
        <w:t>a</w:t>
      </w:r>
      <w:r w:rsidRPr="00B7028C">
        <w:rPr>
          <w:spacing w:val="-7"/>
        </w:rPr>
        <w:t xml:space="preserve"> </w:t>
      </w:r>
      <w:r w:rsidRPr="00B7028C">
        <w:t>coinvolgere</w:t>
      </w:r>
      <w:r w:rsidRPr="00B7028C">
        <w:rPr>
          <w:spacing w:val="-6"/>
        </w:rPr>
        <w:t xml:space="preserve"> </w:t>
      </w:r>
      <w:r w:rsidRPr="00B7028C">
        <w:t>e</w:t>
      </w:r>
      <w:r w:rsidRPr="00B7028C">
        <w:rPr>
          <w:spacing w:val="-8"/>
        </w:rPr>
        <w:t xml:space="preserve"> </w:t>
      </w:r>
      <w:r w:rsidRPr="00B7028C">
        <w:t>motivare</w:t>
      </w:r>
      <w:r w:rsidRPr="00B7028C">
        <w:rPr>
          <w:spacing w:val="-6"/>
        </w:rPr>
        <w:t xml:space="preserve"> </w:t>
      </w:r>
      <w:r w:rsidRPr="00B7028C">
        <w:t>l'alunno/a.</w:t>
      </w:r>
      <w:r w:rsidRPr="00B7028C">
        <w:rPr>
          <w:spacing w:val="-6"/>
        </w:rPr>
        <w:t xml:space="preserve"> </w:t>
      </w:r>
      <w:r w:rsidRPr="00B7028C">
        <w:t>La</w:t>
      </w:r>
      <w:r w:rsidRPr="00B7028C">
        <w:rPr>
          <w:spacing w:val="-7"/>
        </w:rPr>
        <w:t xml:space="preserve"> </w:t>
      </w:r>
      <w:r w:rsidRPr="00B7028C">
        <w:t>durata</w:t>
      </w:r>
      <w:r w:rsidRPr="00B7028C">
        <w:rPr>
          <w:spacing w:val="-6"/>
        </w:rPr>
        <w:t xml:space="preserve"> </w:t>
      </w:r>
      <w:r w:rsidRPr="00B7028C">
        <w:t>dell'adozione</w:t>
      </w:r>
      <w:r w:rsidRPr="00B7028C">
        <w:rPr>
          <w:spacing w:val="-6"/>
        </w:rPr>
        <w:t xml:space="preserve"> </w:t>
      </w:r>
      <w:r w:rsidRPr="00B7028C">
        <w:t>del</w:t>
      </w:r>
      <w:r w:rsidRPr="00B7028C">
        <w:rPr>
          <w:spacing w:val="-7"/>
        </w:rPr>
        <w:t xml:space="preserve"> </w:t>
      </w:r>
      <w:r w:rsidRPr="00B7028C">
        <w:t>PEP</w:t>
      </w:r>
      <w:r w:rsidRPr="00B7028C">
        <w:rPr>
          <w:spacing w:val="-5"/>
        </w:rPr>
        <w:t xml:space="preserve"> </w:t>
      </w:r>
      <w:r w:rsidRPr="00B7028C">
        <w:t>è</w:t>
      </w:r>
      <w:r w:rsidRPr="00B7028C">
        <w:rPr>
          <w:spacing w:val="-9"/>
        </w:rPr>
        <w:t xml:space="preserve"> </w:t>
      </w:r>
      <w:r w:rsidRPr="00B7028C">
        <w:t>estremamente</w:t>
      </w:r>
      <w:r w:rsidRPr="00B7028C">
        <w:rPr>
          <w:spacing w:val="-47"/>
        </w:rPr>
        <w:t xml:space="preserve"> </w:t>
      </w:r>
      <w:r w:rsidRPr="00B7028C">
        <w:t>personale, varia in base ai progressi dell’alunno/a, in generale si può ipotizzare una durata di almeno due</w:t>
      </w:r>
      <w:r w:rsidRPr="00B7028C">
        <w:rPr>
          <w:spacing w:val="1"/>
        </w:rPr>
        <w:t xml:space="preserve"> </w:t>
      </w:r>
      <w:r w:rsidRPr="00B7028C">
        <w:t>anni.</w:t>
      </w:r>
      <w:r w:rsidRPr="00B7028C">
        <w:rPr>
          <w:spacing w:val="-3"/>
        </w:rPr>
        <w:t xml:space="preserve"> </w:t>
      </w:r>
      <w:r w:rsidRPr="00B7028C">
        <w:t>Il</w:t>
      </w:r>
      <w:r w:rsidRPr="00B7028C">
        <w:rPr>
          <w:spacing w:val="-4"/>
        </w:rPr>
        <w:t xml:space="preserve"> </w:t>
      </w:r>
      <w:r w:rsidRPr="00B7028C">
        <w:t>PEP</w:t>
      </w:r>
      <w:r w:rsidRPr="00B7028C">
        <w:rPr>
          <w:spacing w:val="-5"/>
        </w:rPr>
        <w:t xml:space="preserve"> </w:t>
      </w:r>
      <w:r w:rsidRPr="00B7028C">
        <w:t>è</w:t>
      </w:r>
      <w:r w:rsidRPr="00B7028C">
        <w:rPr>
          <w:spacing w:val="-2"/>
        </w:rPr>
        <w:t xml:space="preserve"> </w:t>
      </w:r>
      <w:r w:rsidRPr="00B7028C">
        <w:t>un</w:t>
      </w:r>
      <w:r w:rsidRPr="00B7028C">
        <w:rPr>
          <w:spacing w:val="-5"/>
        </w:rPr>
        <w:t xml:space="preserve"> </w:t>
      </w:r>
      <w:r w:rsidRPr="00B7028C">
        <w:t>punto</w:t>
      </w:r>
      <w:r w:rsidRPr="00B7028C">
        <w:rPr>
          <w:spacing w:val="-3"/>
        </w:rPr>
        <w:t xml:space="preserve"> </w:t>
      </w:r>
      <w:r w:rsidRPr="00B7028C">
        <w:t>di</w:t>
      </w:r>
      <w:r w:rsidRPr="00B7028C">
        <w:rPr>
          <w:spacing w:val="-2"/>
        </w:rPr>
        <w:t xml:space="preserve"> </w:t>
      </w:r>
      <w:r w:rsidRPr="00B7028C">
        <w:t>riferimento</w:t>
      </w:r>
      <w:r w:rsidRPr="00B7028C">
        <w:rPr>
          <w:spacing w:val="-5"/>
        </w:rPr>
        <w:t xml:space="preserve"> </w:t>
      </w:r>
      <w:r w:rsidRPr="00B7028C">
        <w:t>e</w:t>
      </w:r>
      <w:r w:rsidRPr="00B7028C">
        <w:rPr>
          <w:spacing w:val="-1"/>
        </w:rPr>
        <w:t xml:space="preserve"> </w:t>
      </w:r>
      <w:r w:rsidRPr="00B7028C">
        <w:t>deve</w:t>
      </w:r>
      <w:r w:rsidRPr="00B7028C">
        <w:rPr>
          <w:spacing w:val="-3"/>
        </w:rPr>
        <w:t xml:space="preserve"> </w:t>
      </w:r>
      <w:r w:rsidRPr="00B7028C">
        <w:t>essere</w:t>
      </w:r>
      <w:r w:rsidRPr="00B7028C">
        <w:rPr>
          <w:spacing w:val="-4"/>
        </w:rPr>
        <w:t xml:space="preserve"> </w:t>
      </w:r>
      <w:r w:rsidRPr="00B7028C">
        <w:t>redatto</w:t>
      </w:r>
      <w:r w:rsidRPr="00B7028C">
        <w:rPr>
          <w:spacing w:val="-3"/>
        </w:rPr>
        <w:t xml:space="preserve"> </w:t>
      </w:r>
      <w:r w:rsidRPr="00B7028C">
        <w:t>anche</w:t>
      </w:r>
      <w:r w:rsidRPr="00B7028C">
        <w:rPr>
          <w:spacing w:val="-3"/>
        </w:rPr>
        <w:t xml:space="preserve"> </w:t>
      </w:r>
      <w:r w:rsidRPr="00B7028C">
        <w:t>se</w:t>
      </w:r>
      <w:r w:rsidRPr="00B7028C">
        <w:rPr>
          <w:spacing w:val="-2"/>
        </w:rPr>
        <w:t xml:space="preserve"> </w:t>
      </w:r>
      <w:r w:rsidRPr="00B7028C">
        <w:t>il</w:t>
      </w:r>
      <w:r w:rsidRPr="00B7028C">
        <w:rPr>
          <w:spacing w:val="-4"/>
        </w:rPr>
        <w:t xml:space="preserve"> </w:t>
      </w:r>
      <w:r w:rsidRPr="00B7028C">
        <w:t>percorso</w:t>
      </w:r>
      <w:r w:rsidRPr="00B7028C">
        <w:rPr>
          <w:spacing w:val="-5"/>
        </w:rPr>
        <w:t xml:space="preserve"> </w:t>
      </w:r>
      <w:r w:rsidRPr="00B7028C">
        <w:t>personalizzato</w:t>
      </w:r>
      <w:r w:rsidRPr="00B7028C">
        <w:rPr>
          <w:spacing w:val="-1"/>
        </w:rPr>
        <w:t xml:space="preserve"> </w:t>
      </w:r>
      <w:r w:rsidRPr="00B7028C">
        <w:t>riguarda</w:t>
      </w:r>
      <w:r w:rsidRPr="00B7028C">
        <w:rPr>
          <w:spacing w:val="-4"/>
        </w:rPr>
        <w:t xml:space="preserve"> </w:t>
      </w:r>
      <w:r w:rsidRPr="00B7028C">
        <w:t>solo</w:t>
      </w:r>
      <w:r w:rsidRPr="00B7028C">
        <w:rPr>
          <w:spacing w:val="-47"/>
        </w:rPr>
        <w:t xml:space="preserve"> </w:t>
      </w:r>
      <w:r w:rsidRPr="00B7028C">
        <w:t>alcune</w:t>
      </w:r>
      <w:r w:rsidRPr="00B7028C">
        <w:rPr>
          <w:spacing w:val="1"/>
        </w:rPr>
        <w:t xml:space="preserve"> </w:t>
      </w:r>
      <w:r w:rsidRPr="00B7028C">
        <w:t>discipline.</w:t>
      </w:r>
    </w:p>
    <w:p w14:paraId="334DBAC6" w14:textId="77777777" w:rsidR="0007037B" w:rsidRPr="00B7028C" w:rsidRDefault="000B00C2">
      <w:pPr>
        <w:pStyle w:val="Corpotesto"/>
        <w:spacing w:line="276" w:lineRule="auto"/>
        <w:ind w:right="181"/>
        <w:jc w:val="both"/>
      </w:pPr>
      <w:r w:rsidRPr="00B7028C">
        <w:t>Attraverso questo strumento il team dei docenti di classe indirizza il percorso di studi verso gli obiettivi</w:t>
      </w:r>
      <w:r w:rsidRPr="00B7028C">
        <w:rPr>
          <w:spacing w:val="1"/>
        </w:rPr>
        <w:t xml:space="preserve"> </w:t>
      </w:r>
      <w:r w:rsidRPr="00B7028C">
        <w:t>comuni</w:t>
      </w:r>
      <w:r w:rsidRPr="00B7028C">
        <w:rPr>
          <w:spacing w:val="-3"/>
        </w:rPr>
        <w:t xml:space="preserve"> </w:t>
      </w:r>
      <w:r w:rsidRPr="00B7028C">
        <w:t>mediante</w:t>
      </w:r>
      <w:r w:rsidRPr="00B7028C">
        <w:rPr>
          <w:spacing w:val="1"/>
        </w:rPr>
        <w:t xml:space="preserve"> </w:t>
      </w:r>
      <w:r w:rsidRPr="00B7028C">
        <w:t>scelte</w:t>
      </w:r>
      <w:r w:rsidRPr="00B7028C">
        <w:rPr>
          <w:spacing w:val="1"/>
        </w:rPr>
        <w:t xml:space="preserve"> </w:t>
      </w:r>
      <w:r w:rsidRPr="00B7028C">
        <w:t>quali:</w:t>
      </w:r>
    </w:p>
    <w:p w14:paraId="4802FE98" w14:textId="77777777" w:rsidR="0007037B" w:rsidRPr="00B7028C" w:rsidRDefault="000B00C2">
      <w:pPr>
        <w:pStyle w:val="Paragrafoelenco"/>
        <w:numPr>
          <w:ilvl w:val="1"/>
          <w:numId w:val="7"/>
        </w:numPr>
        <w:tabs>
          <w:tab w:val="left" w:pos="913"/>
        </w:tabs>
        <w:spacing w:before="121"/>
        <w:ind w:hanging="361"/>
        <w:jc w:val="both"/>
      </w:pPr>
      <w:r w:rsidRPr="00B7028C">
        <w:t>l'attribuzione</w:t>
      </w:r>
      <w:r w:rsidRPr="00B7028C">
        <w:rPr>
          <w:spacing w:val="-3"/>
        </w:rPr>
        <w:t xml:space="preserve"> </w:t>
      </w:r>
      <w:r w:rsidRPr="00B7028C">
        <w:t>di</w:t>
      </w:r>
      <w:r w:rsidRPr="00B7028C">
        <w:rPr>
          <w:spacing w:val="-3"/>
        </w:rPr>
        <w:t xml:space="preserve"> </w:t>
      </w:r>
      <w:r w:rsidRPr="00B7028C">
        <w:t>priorità</w:t>
      </w:r>
      <w:r w:rsidRPr="00B7028C">
        <w:rPr>
          <w:spacing w:val="-3"/>
        </w:rPr>
        <w:t xml:space="preserve"> </w:t>
      </w:r>
      <w:r w:rsidRPr="00B7028C">
        <w:t>all'apprendimento</w:t>
      </w:r>
      <w:r w:rsidRPr="00B7028C">
        <w:rPr>
          <w:spacing w:val="-2"/>
        </w:rPr>
        <w:t xml:space="preserve"> </w:t>
      </w:r>
      <w:r w:rsidRPr="00B7028C">
        <w:t>della</w:t>
      </w:r>
      <w:r w:rsidRPr="00B7028C">
        <w:rPr>
          <w:spacing w:val="-4"/>
        </w:rPr>
        <w:t xml:space="preserve"> </w:t>
      </w:r>
      <w:r w:rsidRPr="00B7028C">
        <w:t>lingua</w:t>
      </w:r>
      <w:r w:rsidRPr="00B7028C">
        <w:rPr>
          <w:spacing w:val="-3"/>
        </w:rPr>
        <w:t xml:space="preserve"> </w:t>
      </w:r>
      <w:r w:rsidRPr="00B7028C">
        <w:t>italiana;</w:t>
      </w:r>
    </w:p>
    <w:p w14:paraId="35EDDDB1" w14:textId="77777777" w:rsidR="0007037B" w:rsidRPr="00B7028C" w:rsidRDefault="000B00C2">
      <w:pPr>
        <w:pStyle w:val="Paragrafoelenco"/>
        <w:numPr>
          <w:ilvl w:val="1"/>
          <w:numId w:val="7"/>
        </w:numPr>
        <w:tabs>
          <w:tab w:val="left" w:pos="913"/>
        </w:tabs>
        <w:spacing w:before="39" w:line="276" w:lineRule="auto"/>
        <w:ind w:right="185"/>
        <w:jc w:val="both"/>
      </w:pPr>
      <w:r w:rsidRPr="00B7028C">
        <w:t xml:space="preserve">la </w:t>
      </w:r>
      <w:r w:rsidRPr="00B7028C">
        <w:rPr>
          <w:u w:val="single"/>
        </w:rPr>
        <w:t>sospensione temporanea</w:t>
      </w:r>
      <w:r w:rsidRPr="00B7028C">
        <w:rPr>
          <w:spacing w:val="1"/>
        </w:rPr>
        <w:t xml:space="preserve"> </w:t>
      </w:r>
      <w:r w:rsidRPr="00B7028C">
        <w:t>di alcuni insegnamenti (nel 1^ quadrimestre), al momento valutati</w:t>
      </w:r>
      <w:r w:rsidRPr="00B7028C">
        <w:rPr>
          <w:spacing w:val="1"/>
        </w:rPr>
        <w:t xml:space="preserve"> </w:t>
      </w:r>
      <w:r w:rsidRPr="00B7028C">
        <w:t>inaccessibili</w:t>
      </w:r>
      <w:r w:rsidRPr="00B7028C">
        <w:rPr>
          <w:spacing w:val="-2"/>
        </w:rPr>
        <w:t xml:space="preserve"> </w:t>
      </w:r>
      <w:r w:rsidRPr="00B7028C">
        <w:t>agli</w:t>
      </w:r>
      <w:r w:rsidRPr="00B7028C">
        <w:rPr>
          <w:spacing w:val="-2"/>
        </w:rPr>
        <w:t xml:space="preserve"> </w:t>
      </w:r>
      <w:r w:rsidRPr="00B7028C">
        <w:t>allievi,</w:t>
      </w:r>
      <w:r w:rsidRPr="00B7028C">
        <w:rPr>
          <w:spacing w:val="-3"/>
        </w:rPr>
        <w:t xml:space="preserve"> </w:t>
      </w:r>
      <w:r w:rsidRPr="00B7028C">
        <w:t>da</w:t>
      </w:r>
      <w:r w:rsidRPr="00B7028C">
        <w:rPr>
          <w:spacing w:val="-2"/>
        </w:rPr>
        <w:t xml:space="preserve"> </w:t>
      </w:r>
      <w:r w:rsidRPr="00B7028C">
        <w:t>riprendere</w:t>
      </w:r>
      <w:r w:rsidRPr="00B7028C">
        <w:rPr>
          <w:spacing w:val="-4"/>
        </w:rPr>
        <w:t xml:space="preserve"> </w:t>
      </w:r>
      <w:r w:rsidRPr="00B7028C">
        <w:t>e riproporre</w:t>
      </w:r>
      <w:r w:rsidRPr="00B7028C">
        <w:rPr>
          <w:spacing w:val="-4"/>
        </w:rPr>
        <w:t xml:space="preserve"> </w:t>
      </w:r>
      <w:r w:rsidRPr="00B7028C">
        <w:t>successivamente</w:t>
      </w:r>
      <w:r w:rsidRPr="00B7028C">
        <w:rPr>
          <w:spacing w:val="-3"/>
        </w:rPr>
        <w:t xml:space="preserve"> </w:t>
      </w:r>
      <w:r w:rsidRPr="00B7028C">
        <w:t>con</w:t>
      </w:r>
      <w:r w:rsidRPr="00B7028C">
        <w:rPr>
          <w:spacing w:val="-3"/>
        </w:rPr>
        <w:t xml:space="preserve"> </w:t>
      </w:r>
      <w:r w:rsidRPr="00B7028C">
        <w:t>contenuti</w:t>
      </w:r>
      <w:r w:rsidRPr="00B7028C">
        <w:rPr>
          <w:spacing w:val="-6"/>
        </w:rPr>
        <w:t xml:space="preserve"> </w:t>
      </w:r>
      <w:r w:rsidRPr="00B7028C">
        <w:t>essenziali;</w:t>
      </w:r>
    </w:p>
    <w:p w14:paraId="015EAC4A" w14:textId="77777777" w:rsidR="0007037B" w:rsidRPr="00B7028C" w:rsidRDefault="000B00C2">
      <w:pPr>
        <w:pStyle w:val="Paragrafoelenco"/>
        <w:numPr>
          <w:ilvl w:val="1"/>
          <w:numId w:val="7"/>
        </w:numPr>
        <w:tabs>
          <w:tab w:val="left" w:pos="913"/>
        </w:tabs>
        <w:spacing w:before="1" w:line="271" w:lineRule="auto"/>
        <w:ind w:right="178"/>
        <w:jc w:val="both"/>
        <w:rPr>
          <w:sz w:val="24"/>
        </w:rPr>
      </w:pPr>
      <w:r w:rsidRPr="00B7028C">
        <w:t>la selezione dei nuclei essenziali delle singole discipline, nonché la selezione e la declinazione delle</w:t>
      </w:r>
      <w:r w:rsidRPr="00B7028C">
        <w:rPr>
          <w:spacing w:val="1"/>
        </w:rPr>
        <w:t xml:space="preserve"> </w:t>
      </w:r>
      <w:r w:rsidRPr="00B7028C">
        <w:t>competenze</w:t>
      </w:r>
      <w:r w:rsidRPr="00B7028C">
        <w:rPr>
          <w:spacing w:val="1"/>
        </w:rPr>
        <w:t xml:space="preserve"> </w:t>
      </w:r>
      <w:r w:rsidRPr="00B7028C">
        <w:t>ritenute</w:t>
      </w:r>
      <w:r w:rsidRPr="00B7028C">
        <w:rPr>
          <w:spacing w:val="1"/>
        </w:rPr>
        <w:t xml:space="preserve"> </w:t>
      </w:r>
      <w:r w:rsidRPr="00B7028C">
        <w:t>adatte</w:t>
      </w:r>
      <w:r w:rsidRPr="00B7028C">
        <w:rPr>
          <w:spacing w:val="1"/>
        </w:rPr>
        <w:t xml:space="preserve"> </w:t>
      </w:r>
      <w:r w:rsidRPr="00B7028C">
        <w:t>in</w:t>
      </w:r>
      <w:r w:rsidRPr="00B7028C">
        <w:rPr>
          <w:spacing w:val="1"/>
        </w:rPr>
        <w:t xml:space="preserve"> </w:t>
      </w:r>
      <w:r w:rsidRPr="00B7028C">
        <w:t>riferimento</w:t>
      </w:r>
      <w:r w:rsidRPr="00B7028C">
        <w:rPr>
          <w:spacing w:val="1"/>
        </w:rPr>
        <w:t xml:space="preserve"> </w:t>
      </w:r>
      <w:r w:rsidRPr="00B7028C">
        <w:t>alla</w:t>
      </w:r>
      <w:r w:rsidRPr="00B7028C">
        <w:rPr>
          <w:spacing w:val="1"/>
        </w:rPr>
        <w:t xml:space="preserve"> </w:t>
      </w:r>
      <w:r w:rsidRPr="00B7028C">
        <w:t>specifica</w:t>
      </w:r>
      <w:r w:rsidRPr="00B7028C">
        <w:rPr>
          <w:spacing w:val="1"/>
        </w:rPr>
        <w:t xml:space="preserve"> </w:t>
      </w:r>
      <w:r w:rsidRPr="00B7028C">
        <w:t>situazione</w:t>
      </w:r>
      <w:r w:rsidRPr="00B7028C">
        <w:rPr>
          <w:spacing w:val="1"/>
        </w:rPr>
        <w:t xml:space="preserve"> </w:t>
      </w:r>
      <w:r w:rsidRPr="00B7028C">
        <w:t>dell’allievo,</w:t>
      </w:r>
      <w:r w:rsidRPr="00B7028C">
        <w:rPr>
          <w:spacing w:val="1"/>
        </w:rPr>
        <w:t xml:space="preserve"> </w:t>
      </w:r>
      <w:r w:rsidRPr="00B7028C">
        <w:t>compresa</w:t>
      </w:r>
      <w:r w:rsidRPr="00B7028C">
        <w:rPr>
          <w:spacing w:val="1"/>
        </w:rPr>
        <w:t xml:space="preserve"> </w:t>
      </w:r>
      <w:r w:rsidRPr="00B7028C">
        <w:t>l’integrazione delle</w:t>
      </w:r>
      <w:r w:rsidRPr="00B7028C">
        <w:rPr>
          <w:spacing w:val="-3"/>
        </w:rPr>
        <w:t xml:space="preserve"> </w:t>
      </w:r>
      <w:r w:rsidRPr="00B7028C">
        <w:t>competenze già</w:t>
      </w:r>
      <w:r w:rsidRPr="00B7028C">
        <w:rPr>
          <w:spacing w:val="-1"/>
        </w:rPr>
        <w:t xml:space="preserve"> </w:t>
      </w:r>
      <w:r w:rsidRPr="00B7028C">
        <w:t>sviluppate in</w:t>
      </w:r>
      <w:r w:rsidRPr="00B7028C">
        <w:rPr>
          <w:spacing w:val="-4"/>
        </w:rPr>
        <w:t xml:space="preserve"> </w:t>
      </w:r>
      <w:r w:rsidRPr="00B7028C">
        <w:t>L1</w:t>
      </w:r>
      <w:r w:rsidRPr="00B7028C">
        <w:rPr>
          <w:spacing w:val="-1"/>
        </w:rPr>
        <w:t xml:space="preserve"> </w:t>
      </w:r>
      <w:r w:rsidRPr="00B7028C">
        <w:t>(lingua</w:t>
      </w:r>
      <w:r w:rsidRPr="00B7028C">
        <w:rPr>
          <w:spacing w:val="-1"/>
        </w:rPr>
        <w:t xml:space="preserve"> </w:t>
      </w:r>
      <w:r w:rsidRPr="00B7028C">
        <w:t>d’origine);</w:t>
      </w:r>
    </w:p>
    <w:p w14:paraId="28045652" w14:textId="77777777" w:rsidR="0007037B" w:rsidRPr="00B7028C" w:rsidRDefault="000B00C2" w:rsidP="00F0664F">
      <w:pPr>
        <w:pStyle w:val="Paragrafoelenco"/>
        <w:numPr>
          <w:ilvl w:val="1"/>
          <w:numId w:val="7"/>
        </w:numPr>
        <w:tabs>
          <w:tab w:val="left" w:pos="913"/>
        </w:tabs>
        <w:spacing w:before="8"/>
        <w:ind w:hanging="361"/>
      </w:pPr>
      <w:r w:rsidRPr="00B7028C">
        <w:t>la</w:t>
      </w:r>
      <w:r w:rsidRPr="00B7028C">
        <w:rPr>
          <w:spacing w:val="-3"/>
        </w:rPr>
        <w:t xml:space="preserve"> </w:t>
      </w:r>
      <w:r w:rsidRPr="00B7028C">
        <w:t>sostituzione</w:t>
      </w:r>
      <w:r w:rsidRPr="00B7028C">
        <w:rPr>
          <w:spacing w:val="-5"/>
        </w:rPr>
        <w:t xml:space="preserve"> </w:t>
      </w:r>
      <w:r w:rsidRPr="00B7028C">
        <w:t>della</w:t>
      </w:r>
      <w:r w:rsidRPr="00B7028C">
        <w:rPr>
          <w:spacing w:val="-3"/>
        </w:rPr>
        <w:t xml:space="preserve"> </w:t>
      </w:r>
      <w:r w:rsidRPr="00B7028C">
        <w:t>seconda</w:t>
      </w:r>
      <w:r w:rsidRPr="00B7028C">
        <w:rPr>
          <w:spacing w:val="-3"/>
        </w:rPr>
        <w:t xml:space="preserve"> </w:t>
      </w:r>
      <w:r w:rsidRPr="00B7028C">
        <w:t>lingua</w:t>
      </w:r>
      <w:r w:rsidRPr="00B7028C">
        <w:rPr>
          <w:spacing w:val="-3"/>
        </w:rPr>
        <w:t xml:space="preserve"> </w:t>
      </w:r>
      <w:r w:rsidRPr="00B7028C">
        <w:t>straniera</w:t>
      </w:r>
      <w:r w:rsidRPr="00B7028C">
        <w:rPr>
          <w:spacing w:val="-3"/>
        </w:rPr>
        <w:t xml:space="preserve"> </w:t>
      </w:r>
      <w:r w:rsidRPr="00B7028C">
        <w:t>con</w:t>
      </w:r>
      <w:r w:rsidRPr="00B7028C">
        <w:rPr>
          <w:spacing w:val="-4"/>
        </w:rPr>
        <w:t xml:space="preserve"> </w:t>
      </w:r>
      <w:r w:rsidRPr="00B7028C">
        <w:t>l’insegnamento</w:t>
      </w:r>
      <w:r w:rsidRPr="00B7028C">
        <w:rPr>
          <w:spacing w:val="-4"/>
        </w:rPr>
        <w:t xml:space="preserve"> </w:t>
      </w:r>
      <w:r w:rsidRPr="00B7028C">
        <w:t>della</w:t>
      </w:r>
      <w:r w:rsidRPr="00B7028C">
        <w:rPr>
          <w:spacing w:val="-5"/>
        </w:rPr>
        <w:t xml:space="preserve"> </w:t>
      </w:r>
      <w:r w:rsidRPr="00B7028C">
        <w:t>L1</w:t>
      </w:r>
      <w:r w:rsidRPr="00B7028C">
        <w:rPr>
          <w:spacing w:val="-4"/>
        </w:rPr>
        <w:t xml:space="preserve"> </w:t>
      </w:r>
      <w:r w:rsidRPr="00B7028C">
        <w:t>o</w:t>
      </w:r>
      <w:r w:rsidRPr="00B7028C">
        <w:rPr>
          <w:spacing w:val="-2"/>
        </w:rPr>
        <w:t xml:space="preserve"> </w:t>
      </w:r>
      <w:r w:rsidRPr="00B7028C">
        <w:t>di</w:t>
      </w:r>
      <w:r w:rsidRPr="00B7028C">
        <w:rPr>
          <w:spacing w:val="-6"/>
        </w:rPr>
        <w:t xml:space="preserve"> </w:t>
      </w:r>
      <w:r w:rsidRPr="00B7028C">
        <w:t>una</w:t>
      </w:r>
      <w:r w:rsidRPr="00B7028C">
        <w:rPr>
          <w:spacing w:val="-3"/>
        </w:rPr>
        <w:t xml:space="preserve"> </w:t>
      </w:r>
      <w:r w:rsidRPr="00B7028C">
        <w:t>lingua</w:t>
      </w:r>
      <w:r w:rsidRPr="00B7028C">
        <w:rPr>
          <w:spacing w:val="-3"/>
        </w:rPr>
        <w:t xml:space="preserve"> </w:t>
      </w:r>
      <w:r w:rsidRPr="00B7028C">
        <w:t>straniera</w:t>
      </w:r>
      <w:r w:rsidR="00F0664F" w:rsidRPr="00B7028C">
        <w:t xml:space="preserve"> </w:t>
      </w:r>
      <w:r w:rsidRPr="00B7028C">
        <w:t>comunitaria</w:t>
      </w:r>
      <w:r w:rsidRPr="00B7028C">
        <w:rPr>
          <w:spacing w:val="-6"/>
        </w:rPr>
        <w:t xml:space="preserve"> </w:t>
      </w:r>
      <w:r w:rsidRPr="00B7028C">
        <w:t>il</w:t>
      </w:r>
      <w:r w:rsidRPr="00B7028C">
        <w:rPr>
          <w:spacing w:val="-5"/>
        </w:rPr>
        <w:t xml:space="preserve"> </w:t>
      </w:r>
      <w:r w:rsidRPr="00B7028C">
        <w:t>cui</w:t>
      </w:r>
      <w:r w:rsidRPr="00B7028C">
        <w:rPr>
          <w:spacing w:val="-6"/>
        </w:rPr>
        <w:t xml:space="preserve"> </w:t>
      </w:r>
      <w:r w:rsidRPr="00B7028C">
        <w:t>studio</w:t>
      </w:r>
      <w:r w:rsidRPr="00B7028C">
        <w:rPr>
          <w:spacing w:val="-6"/>
        </w:rPr>
        <w:t xml:space="preserve"> </w:t>
      </w:r>
      <w:r w:rsidRPr="00B7028C">
        <w:t>era</w:t>
      </w:r>
      <w:r w:rsidRPr="00B7028C">
        <w:rPr>
          <w:spacing w:val="-6"/>
        </w:rPr>
        <w:t xml:space="preserve"> </w:t>
      </w:r>
      <w:r w:rsidRPr="00B7028C">
        <w:t>già</w:t>
      </w:r>
      <w:r w:rsidRPr="00B7028C">
        <w:rPr>
          <w:spacing w:val="-5"/>
        </w:rPr>
        <w:t xml:space="preserve"> </w:t>
      </w:r>
      <w:r w:rsidRPr="00B7028C">
        <w:t>stato</w:t>
      </w:r>
      <w:r w:rsidRPr="00B7028C">
        <w:rPr>
          <w:spacing w:val="-5"/>
        </w:rPr>
        <w:t xml:space="preserve"> </w:t>
      </w:r>
      <w:r w:rsidRPr="00B7028C">
        <w:t>avviato</w:t>
      </w:r>
      <w:r w:rsidRPr="00B7028C">
        <w:rPr>
          <w:spacing w:val="-4"/>
        </w:rPr>
        <w:t xml:space="preserve"> </w:t>
      </w:r>
      <w:r w:rsidRPr="00B7028C">
        <w:t>nel</w:t>
      </w:r>
      <w:r w:rsidRPr="00B7028C">
        <w:rPr>
          <w:spacing w:val="-6"/>
        </w:rPr>
        <w:t xml:space="preserve"> </w:t>
      </w:r>
      <w:r w:rsidRPr="00B7028C">
        <w:t>paese</w:t>
      </w:r>
      <w:r w:rsidRPr="00B7028C">
        <w:rPr>
          <w:spacing w:val="-4"/>
        </w:rPr>
        <w:t xml:space="preserve"> </w:t>
      </w:r>
      <w:r w:rsidRPr="00B7028C">
        <w:t>d’origine,</w:t>
      </w:r>
      <w:r w:rsidRPr="00B7028C">
        <w:rPr>
          <w:spacing w:val="-6"/>
        </w:rPr>
        <w:t xml:space="preserve"> </w:t>
      </w:r>
      <w:r w:rsidRPr="00B7028C">
        <w:t>compatibilmente</w:t>
      </w:r>
      <w:r w:rsidRPr="00B7028C">
        <w:rPr>
          <w:spacing w:val="-4"/>
        </w:rPr>
        <w:t xml:space="preserve"> </w:t>
      </w:r>
      <w:r w:rsidRPr="00B7028C">
        <w:t>con</w:t>
      </w:r>
      <w:r w:rsidRPr="00B7028C">
        <w:rPr>
          <w:spacing w:val="-7"/>
        </w:rPr>
        <w:t xml:space="preserve"> </w:t>
      </w:r>
      <w:r w:rsidRPr="00B7028C">
        <w:t>la</w:t>
      </w:r>
    </w:p>
    <w:p w14:paraId="49704D8C" w14:textId="77777777" w:rsidR="0007037B" w:rsidRPr="00B7028C" w:rsidRDefault="000B00C2" w:rsidP="00F0664F">
      <w:pPr>
        <w:pStyle w:val="Paragrafoelenco"/>
        <w:tabs>
          <w:tab w:val="left" w:pos="913"/>
        </w:tabs>
        <w:spacing w:before="41"/>
        <w:ind w:left="912" w:firstLine="0"/>
      </w:pPr>
      <w:r w:rsidRPr="00B7028C">
        <w:t>disponibilità</w:t>
      </w:r>
      <w:r w:rsidRPr="00B7028C">
        <w:rPr>
          <w:spacing w:val="-4"/>
        </w:rPr>
        <w:t xml:space="preserve"> </w:t>
      </w:r>
      <w:r w:rsidRPr="00B7028C">
        <w:t>delle</w:t>
      </w:r>
      <w:r w:rsidRPr="00B7028C">
        <w:rPr>
          <w:spacing w:val="-3"/>
        </w:rPr>
        <w:t xml:space="preserve"> </w:t>
      </w:r>
      <w:r w:rsidRPr="00B7028C">
        <w:t>risorse</w:t>
      </w:r>
      <w:r w:rsidRPr="00B7028C">
        <w:rPr>
          <w:spacing w:val="-3"/>
        </w:rPr>
        <w:t xml:space="preserve"> </w:t>
      </w:r>
      <w:r w:rsidRPr="00B7028C">
        <w:t>professionali</w:t>
      </w:r>
      <w:r w:rsidRPr="00B7028C">
        <w:rPr>
          <w:spacing w:val="-4"/>
        </w:rPr>
        <w:t xml:space="preserve"> </w:t>
      </w:r>
      <w:r w:rsidRPr="00B7028C">
        <w:t>interne</w:t>
      </w:r>
      <w:r w:rsidRPr="00B7028C">
        <w:rPr>
          <w:spacing w:val="-3"/>
        </w:rPr>
        <w:t xml:space="preserve"> </w:t>
      </w:r>
      <w:r w:rsidRPr="00B7028C">
        <w:t>alla</w:t>
      </w:r>
      <w:r w:rsidRPr="00B7028C">
        <w:rPr>
          <w:spacing w:val="-4"/>
        </w:rPr>
        <w:t xml:space="preserve"> </w:t>
      </w:r>
      <w:r w:rsidRPr="00B7028C">
        <w:t>scuola;</w:t>
      </w:r>
    </w:p>
    <w:p w14:paraId="745BDD51" w14:textId="77777777" w:rsidR="0007037B" w:rsidRPr="00B7028C" w:rsidRDefault="000B00C2">
      <w:pPr>
        <w:pStyle w:val="Paragrafoelenco"/>
        <w:numPr>
          <w:ilvl w:val="1"/>
          <w:numId w:val="7"/>
        </w:numPr>
        <w:tabs>
          <w:tab w:val="left" w:pos="913"/>
        </w:tabs>
        <w:spacing w:before="41"/>
        <w:ind w:hanging="361"/>
      </w:pPr>
      <w:r w:rsidRPr="00B7028C">
        <w:t>l’individuazione</w:t>
      </w:r>
      <w:r w:rsidRPr="00B7028C">
        <w:rPr>
          <w:spacing w:val="-9"/>
        </w:rPr>
        <w:t xml:space="preserve"> </w:t>
      </w:r>
      <w:r w:rsidRPr="00B7028C">
        <w:t>di</w:t>
      </w:r>
      <w:r w:rsidRPr="00B7028C">
        <w:rPr>
          <w:spacing w:val="-9"/>
        </w:rPr>
        <w:t xml:space="preserve"> </w:t>
      </w:r>
      <w:r w:rsidRPr="00B7028C">
        <w:t>strategie</w:t>
      </w:r>
      <w:r w:rsidRPr="00B7028C">
        <w:rPr>
          <w:spacing w:val="-10"/>
        </w:rPr>
        <w:t xml:space="preserve"> </w:t>
      </w:r>
      <w:r w:rsidRPr="00B7028C">
        <w:t>didattiche</w:t>
      </w:r>
      <w:r w:rsidRPr="00B7028C">
        <w:rPr>
          <w:spacing w:val="-8"/>
        </w:rPr>
        <w:t xml:space="preserve"> </w:t>
      </w:r>
      <w:r w:rsidRPr="00B7028C">
        <w:t>coerenti</w:t>
      </w:r>
      <w:r w:rsidRPr="00B7028C">
        <w:rPr>
          <w:spacing w:val="-9"/>
        </w:rPr>
        <w:t xml:space="preserve"> </w:t>
      </w:r>
      <w:r w:rsidRPr="00B7028C">
        <w:t>con</w:t>
      </w:r>
      <w:r w:rsidRPr="00B7028C">
        <w:rPr>
          <w:spacing w:val="-10"/>
        </w:rPr>
        <w:t xml:space="preserve"> </w:t>
      </w:r>
      <w:r w:rsidRPr="00B7028C">
        <w:t>l’effettiva</w:t>
      </w:r>
      <w:r w:rsidRPr="00B7028C">
        <w:rPr>
          <w:spacing w:val="-9"/>
        </w:rPr>
        <w:t xml:space="preserve"> </w:t>
      </w:r>
      <w:r w:rsidRPr="00B7028C">
        <w:t>situazione</w:t>
      </w:r>
      <w:r w:rsidRPr="00B7028C">
        <w:rPr>
          <w:spacing w:val="-8"/>
        </w:rPr>
        <w:t xml:space="preserve"> </w:t>
      </w:r>
      <w:r w:rsidRPr="00B7028C">
        <w:t>di</w:t>
      </w:r>
      <w:r w:rsidRPr="00B7028C">
        <w:rPr>
          <w:spacing w:val="-12"/>
        </w:rPr>
        <w:t xml:space="preserve"> </w:t>
      </w:r>
      <w:r w:rsidRPr="00B7028C">
        <w:t>partenza</w:t>
      </w:r>
      <w:r w:rsidRPr="00B7028C">
        <w:rPr>
          <w:spacing w:val="-8"/>
        </w:rPr>
        <w:t xml:space="preserve"> </w:t>
      </w:r>
      <w:r w:rsidRPr="00B7028C">
        <w:t>dell’allievo/a</w:t>
      </w:r>
      <w:r w:rsidRPr="00B7028C">
        <w:rPr>
          <w:spacing w:val="-11"/>
        </w:rPr>
        <w:t xml:space="preserve"> </w:t>
      </w:r>
      <w:r w:rsidRPr="00B7028C">
        <w:t>e</w:t>
      </w:r>
    </w:p>
    <w:p w14:paraId="034672B4" w14:textId="77777777" w:rsidR="0007037B" w:rsidRPr="00B7028C" w:rsidRDefault="000B00C2" w:rsidP="00F0664F">
      <w:pPr>
        <w:pStyle w:val="Paragrafoelenco"/>
        <w:tabs>
          <w:tab w:val="left" w:pos="913"/>
        </w:tabs>
        <w:spacing w:before="39"/>
        <w:ind w:left="912" w:firstLine="0"/>
      </w:pPr>
      <w:r w:rsidRPr="00B7028C">
        <w:t>con</w:t>
      </w:r>
      <w:r w:rsidRPr="00B7028C">
        <w:rPr>
          <w:spacing w:val="-9"/>
        </w:rPr>
        <w:t xml:space="preserve"> </w:t>
      </w:r>
      <w:r w:rsidRPr="00B7028C">
        <w:t>l’efficace</w:t>
      </w:r>
      <w:r w:rsidRPr="00B7028C">
        <w:rPr>
          <w:spacing w:val="-7"/>
        </w:rPr>
        <w:t xml:space="preserve"> </w:t>
      </w:r>
      <w:r w:rsidRPr="00B7028C">
        <w:t>gestione</w:t>
      </w:r>
      <w:r w:rsidRPr="00B7028C">
        <w:rPr>
          <w:spacing w:val="-7"/>
        </w:rPr>
        <w:t xml:space="preserve"> </w:t>
      </w:r>
      <w:r w:rsidRPr="00B7028C">
        <w:t>di</w:t>
      </w:r>
      <w:r w:rsidRPr="00B7028C">
        <w:rPr>
          <w:spacing w:val="-10"/>
        </w:rPr>
        <w:t xml:space="preserve"> </w:t>
      </w:r>
      <w:r w:rsidRPr="00B7028C">
        <w:t>classi</w:t>
      </w:r>
      <w:r w:rsidRPr="00B7028C">
        <w:rPr>
          <w:spacing w:val="-7"/>
        </w:rPr>
        <w:t xml:space="preserve"> </w:t>
      </w:r>
      <w:r w:rsidRPr="00B7028C">
        <w:t>eterogenee;</w:t>
      </w:r>
    </w:p>
    <w:p w14:paraId="40AB03AF" w14:textId="77777777" w:rsidR="0007037B" w:rsidRPr="00B7028C" w:rsidRDefault="000B00C2">
      <w:pPr>
        <w:pStyle w:val="Paragrafoelenco"/>
        <w:numPr>
          <w:ilvl w:val="1"/>
          <w:numId w:val="7"/>
        </w:numPr>
        <w:tabs>
          <w:tab w:val="left" w:pos="913"/>
        </w:tabs>
        <w:spacing w:before="41" w:line="276" w:lineRule="auto"/>
        <w:ind w:right="179"/>
        <w:jc w:val="both"/>
      </w:pPr>
      <w:r w:rsidRPr="00B7028C">
        <w:t>è anche da considerare l’opportunità di una rimodulazione dei contenuti, che escluda in parte o in</w:t>
      </w:r>
      <w:r w:rsidRPr="00B7028C">
        <w:rPr>
          <w:spacing w:val="1"/>
        </w:rPr>
        <w:t xml:space="preserve"> </w:t>
      </w:r>
      <w:r w:rsidRPr="00B7028C">
        <w:t xml:space="preserve">toto quelli previsti dal POF per l’anno frequentato </w:t>
      </w:r>
      <w:proofErr w:type="gramStart"/>
      <w:r w:rsidRPr="00B7028C">
        <w:t>dallo studenti</w:t>
      </w:r>
      <w:proofErr w:type="gramEnd"/>
      <w:r w:rsidRPr="00B7028C">
        <w:t xml:space="preserve"> NAI, per sostituirli con contenuti</w:t>
      </w:r>
      <w:r w:rsidRPr="00B7028C">
        <w:rPr>
          <w:spacing w:val="1"/>
        </w:rPr>
        <w:t xml:space="preserve"> </w:t>
      </w:r>
      <w:r w:rsidRPr="00B7028C">
        <w:t>adatti al livello di competenza linguistica dello studente realmente verificato, a condizione che tali</w:t>
      </w:r>
      <w:r w:rsidRPr="00B7028C">
        <w:rPr>
          <w:spacing w:val="1"/>
        </w:rPr>
        <w:t xml:space="preserve"> </w:t>
      </w:r>
      <w:r w:rsidRPr="00B7028C">
        <w:t>contenuti</w:t>
      </w:r>
      <w:r w:rsidRPr="00B7028C">
        <w:rPr>
          <w:spacing w:val="1"/>
        </w:rPr>
        <w:t xml:space="preserve"> </w:t>
      </w:r>
      <w:r w:rsidRPr="00B7028C">
        <w:t>siano</w:t>
      </w:r>
      <w:r w:rsidRPr="00B7028C">
        <w:rPr>
          <w:spacing w:val="1"/>
        </w:rPr>
        <w:t xml:space="preserve"> </w:t>
      </w:r>
      <w:r w:rsidRPr="00B7028C">
        <w:t>funzionali</w:t>
      </w:r>
      <w:r w:rsidRPr="00B7028C">
        <w:rPr>
          <w:spacing w:val="1"/>
        </w:rPr>
        <w:t xml:space="preserve"> </w:t>
      </w:r>
      <w:r w:rsidRPr="00B7028C">
        <w:t>allo</w:t>
      </w:r>
      <w:r w:rsidRPr="00B7028C">
        <w:rPr>
          <w:spacing w:val="1"/>
        </w:rPr>
        <w:t xml:space="preserve"> </w:t>
      </w:r>
      <w:r w:rsidRPr="00B7028C">
        <w:t>sviluppo</w:t>
      </w:r>
      <w:r w:rsidRPr="00B7028C">
        <w:rPr>
          <w:spacing w:val="1"/>
        </w:rPr>
        <w:t xml:space="preserve"> </w:t>
      </w:r>
      <w:r w:rsidRPr="00B7028C">
        <w:t>delle</w:t>
      </w:r>
      <w:r w:rsidRPr="00B7028C">
        <w:rPr>
          <w:spacing w:val="1"/>
        </w:rPr>
        <w:t xml:space="preserve"> </w:t>
      </w:r>
      <w:r w:rsidRPr="00B7028C">
        <w:t>competenze</w:t>
      </w:r>
      <w:r w:rsidRPr="00B7028C">
        <w:rPr>
          <w:spacing w:val="1"/>
        </w:rPr>
        <w:t xml:space="preserve"> </w:t>
      </w:r>
      <w:r w:rsidRPr="00B7028C">
        <w:t>previste</w:t>
      </w:r>
      <w:r w:rsidRPr="00B7028C">
        <w:rPr>
          <w:spacing w:val="1"/>
        </w:rPr>
        <w:t xml:space="preserve"> </w:t>
      </w:r>
      <w:r w:rsidRPr="00B7028C">
        <w:t>per</w:t>
      </w:r>
      <w:r w:rsidRPr="00B7028C">
        <w:rPr>
          <w:spacing w:val="1"/>
        </w:rPr>
        <w:t xml:space="preserve"> </w:t>
      </w:r>
      <w:r w:rsidRPr="00B7028C">
        <w:t>l’anno</w:t>
      </w:r>
      <w:r w:rsidRPr="00B7028C">
        <w:rPr>
          <w:spacing w:val="1"/>
        </w:rPr>
        <w:t xml:space="preserve"> </w:t>
      </w:r>
      <w:proofErr w:type="spellStart"/>
      <w:r w:rsidRPr="00B7028C">
        <w:t>di</w:t>
      </w:r>
      <w:proofErr w:type="spellEnd"/>
      <w:r w:rsidRPr="00B7028C">
        <w:rPr>
          <w:spacing w:val="1"/>
        </w:rPr>
        <w:t xml:space="preserve"> </w:t>
      </w:r>
      <w:r w:rsidRPr="00B7028C">
        <w:t>corso</w:t>
      </w:r>
      <w:r w:rsidRPr="00B7028C">
        <w:rPr>
          <w:spacing w:val="1"/>
        </w:rPr>
        <w:t xml:space="preserve"> </w:t>
      </w:r>
      <w:r w:rsidRPr="00B7028C">
        <w:t>che</w:t>
      </w:r>
      <w:r w:rsidRPr="00B7028C">
        <w:rPr>
          <w:spacing w:val="1"/>
        </w:rPr>
        <w:t xml:space="preserve"> </w:t>
      </w:r>
      <w:r w:rsidRPr="00B7028C">
        <w:t>lo</w:t>
      </w:r>
      <w:r w:rsidRPr="00B7028C">
        <w:rPr>
          <w:spacing w:val="1"/>
        </w:rPr>
        <w:t xml:space="preserve"> </w:t>
      </w:r>
      <w:r w:rsidRPr="00B7028C">
        <w:t>studente frequenta.</w:t>
      </w:r>
    </w:p>
    <w:p w14:paraId="7BB9356D" w14:textId="77777777" w:rsidR="0007037B" w:rsidRPr="00B7028C" w:rsidRDefault="0007037B">
      <w:pPr>
        <w:pStyle w:val="Corpotesto"/>
        <w:spacing w:before="8"/>
        <w:ind w:left="0"/>
        <w:rPr>
          <w:sz w:val="27"/>
        </w:rPr>
      </w:pPr>
    </w:p>
    <w:p w14:paraId="0B439A2D" w14:textId="77777777" w:rsidR="0007037B" w:rsidRPr="00B7028C" w:rsidRDefault="000B00C2">
      <w:pPr>
        <w:pStyle w:val="Corpotesto"/>
        <w:spacing w:line="276" w:lineRule="auto"/>
        <w:ind w:right="179"/>
        <w:jc w:val="both"/>
      </w:pPr>
      <w:r w:rsidRPr="00B7028C">
        <w:t>Il team dei docenti di classe concorda, condivide e stende il PEP compilando, entro due mesi dall’inizio della</w:t>
      </w:r>
      <w:r w:rsidRPr="00B7028C">
        <w:rPr>
          <w:spacing w:val="-47"/>
        </w:rPr>
        <w:t xml:space="preserve"> </w:t>
      </w:r>
      <w:r w:rsidRPr="00B7028C">
        <w:t>frequenza scolastica, una specifica scheda che va periodicamente aggiornata in base ai bisogni formativi</w:t>
      </w:r>
      <w:r w:rsidRPr="00B7028C">
        <w:rPr>
          <w:spacing w:val="1"/>
        </w:rPr>
        <w:t xml:space="preserve"> </w:t>
      </w:r>
      <w:r w:rsidRPr="00B7028C">
        <w:t>dell’allievo. La stesura del PEP non è più necessaria nel momento in cui l’allievo è in grado di seguire</w:t>
      </w:r>
      <w:r w:rsidRPr="00B7028C">
        <w:rPr>
          <w:spacing w:val="1"/>
        </w:rPr>
        <w:t xml:space="preserve"> </w:t>
      </w:r>
      <w:r w:rsidRPr="00B7028C">
        <w:t>autonomamente gran parte delle attività ed è in grado di raggiungere gli obiettivi minimi disciplinari della</w:t>
      </w:r>
      <w:r w:rsidRPr="00B7028C">
        <w:rPr>
          <w:spacing w:val="1"/>
        </w:rPr>
        <w:t xml:space="preserve"> </w:t>
      </w:r>
      <w:r w:rsidRPr="00B7028C">
        <w:t>classe d’inserimento. La realizzazione del PEP si concretizza anche attraverso l’attivazione di laboratori,</w:t>
      </w:r>
      <w:r w:rsidRPr="00B7028C">
        <w:rPr>
          <w:spacing w:val="1"/>
        </w:rPr>
        <w:t xml:space="preserve"> </w:t>
      </w:r>
      <w:r w:rsidRPr="00B7028C">
        <w:t>interventi individualizzati, in piccolo gruppo, per classi aperte, percorsi integrati tra ordini di scuola diversi e</w:t>
      </w:r>
      <w:r w:rsidRPr="00B7028C">
        <w:rPr>
          <w:spacing w:val="-47"/>
        </w:rPr>
        <w:t xml:space="preserve"> </w:t>
      </w:r>
      <w:r w:rsidRPr="00B7028C">
        <w:t>in</w:t>
      </w:r>
      <w:r w:rsidRPr="00B7028C">
        <w:rPr>
          <w:spacing w:val="-2"/>
        </w:rPr>
        <w:t xml:space="preserve"> </w:t>
      </w:r>
      <w:r w:rsidRPr="00B7028C">
        <w:t>collaborazione</w:t>
      </w:r>
      <w:r w:rsidRPr="00B7028C">
        <w:rPr>
          <w:spacing w:val="1"/>
        </w:rPr>
        <w:t xml:space="preserve"> </w:t>
      </w:r>
      <w:r w:rsidRPr="00B7028C">
        <w:t>con</w:t>
      </w:r>
      <w:r w:rsidRPr="00B7028C">
        <w:rPr>
          <w:spacing w:val="-1"/>
        </w:rPr>
        <w:t xml:space="preserve"> </w:t>
      </w:r>
      <w:r w:rsidRPr="00B7028C">
        <w:t>il territorio.</w:t>
      </w:r>
    </w:p>
    <w:p w14:paraId="3B7E6253" w14:textId="77777777" w:rsidR="0007037B" w:rsidRPr="00B7028C" w:rsidRDefault="0007037B">
      <w:pPr>
        <w:pStyle w:val="Corpotesto"/>
        <w:ind w:left="0"/>
      </w:pPr>
    </w:p>
    <w:p w14:paraId="7A8EE9E8" w14:textId="77777777" w:rsidR="0007037B" w:rsidRPr="00B7028C" w:rsidRDefault="000B00C2">
      <w:pPr>
        <w:pStyle w:val="Titolo1"/>
        <w:numPr>
          <w:ilvl w:val="0"/>
          <w:numId w:val="7"/>
        </w:numPr>
        <w:tabs>
          <w:tab w:val="left" w:pos="366"/>
        </w:tabs>
        <w:spacing w:before="1"/>
        <w:ind w:hanging="174"/>
        <w:jc w:val="both"/>
        <w:rPr>
          <w:u w:val="none"/>
        </w:rPr>
      </w:pPr>
      <w:r w:rsidRPr="00B7028C">
        <w:t>CRITERI</w:t>
      </w:r>
      <w:r w:rsidRPr="00B7028C">
        <w:rPr>
          <w:spacing w:val="-9"/>
        </w:rPr>
        <w:t xml:space="preserve"> </w:t>
      </w:r>
      <w:r w:rsidRPr="00B7028C">
        <w:t>GENERALI</w:t>
      </w:r>
      <w:r w:rsidRPr="00B7028C">
        <w:rPr>
          <w:spacing w:val="-7"/>
        </w:rPr>
        <w:t xml:space="preserve"> </w:t>
      </w:r>
      <w:r w:rsidRPr="00B7028C">
        <w:t>PER</w:t>
      </w:r>
      <w:r w:rsidRPr="00B7028C">
        <w:rPr>
          <w:spacing w:val="-7"/>
        </w:rPr>
        <w:t xml:space="preserve"> </w:t>
      </w:r>
      <w:r w:rsidRPr="00B7028C">
        <w:t>LA</w:t>
      </w:r>
      <w:r w:rsidRPr="00B7028C">
        <w:rPr>
          <w:spacing w:val="-7"/>
        </w:rPr>
        <w:t xml:space="preserve"> </w:t>
      </w:r>
      <w:r w:rsidRPr="00B7028C">
        <w:t>VALUTAZIONE</w:t>
      </w:r>
    </w:p>
    <w:p w14:paraId="57B06EBA" w14:textId="77777777" w:rsidR="0007037B" w:rsidRPr="00B7028C" w:rsidRDefault="000B00C2">
      <w:pPr>
        <w:pStyle w:val="Corpotesto"/>
        <w:spacing w:line="276" w:lineRule="auto"/>
        <w:ind w:right="177"/>
        <w:jc w:val="both"/>
      </w:pPr>
      <w:r w:rsidRPr="00B7028C">
        <w:t>La valutazione è strettamente connessa alla didattica e alla gestione della classe. Non si può pensare di va-</w:t>
      </w:r>
      <w:r w:rsidRPr="00B7028C">
        <w:rPr>
          <w:spacing w:val="1"/>
        </w:rPr>
        <w:t xml:space="preserve"> </w:t>
      </w:r>
      <w:r w:rsidRPr="00B7028C">
        <w:t xml:space="preserve">lutare a prescindere da ciò che si è fatto, per gli allievi e con gli allievi. I docenti delle discipline si </w:t>
      </w:r>
      <w:proofErr w:type="spellStart"/>
      <w:r w:rsidRPr="00B7028C">
        <w:t>avvarran</w:t>
      </w:r>
      <w:proofErr w:type="spellEnd"/>
      <w:r w:rsidRPr="00B7028C">
        <w:t>-</w:t>
      </w:r>
      <w:r w:rsidRPr="00B7028C">
        <w:rPr>
          <w:spacing w:val="1"/>
        </w:rPr>
        <w:t xml:space="preserve"> </w:t>
      </w:r>
      <w:r w:rsidRPr="00B7028C">
        <w:t xml:space="preserve">no di prove di verifica appositamente predisposte, che contribuiranno a fornire elementi utili alla </w:t>
      </w:r>
      <w:proofErr w:type="spellStart"/>
      <w:r w:rsidRPr="00B7028C">
        <w:t>valutazio</w:t>
      </w:r>
      <w:proofErr w:type="spellEnd"/>
      <w:r w:rsidRPr="00B7028C">
        <w:t>-</w:t>
      </w:r>
      <w:r w:rsidRPr="00B7028C">
        <w:rPr>
          <w:spacing w:val="1"/>
        </w:rPr>
        <w:t xml:space="preserve"> </w:t>
      </w:r>
      <w:r w:rsidRPr="00B7028C">
        <w:t>ne, che</w:t>
      </w:r>
      <w:r w:rsidRPr="00B7028C">
        <w:rPr>
          <w:spacing w:val="-3"/>
        </w:rPr>
        <w:t xml:space="preserve"> </w:t>
      </w:r>
      <w:r w:rsidRPr="00B7028C">
        <w:t>sarà specchio</w:t>
      </w:r>
      <w:r w:rsidRPr="00B7028C">
        <w:rPr>
          <w:spacing w:val="-1"/>
        </w:rPr>
        <w:t xml:space="preserve"> </w:t>
      </w:r>
      <w:r w:rsidRPr="00B7028C">
        <w:t>della</w:t>
      </w:r>
      <w:r w:rsidRPr="00B7028C">
        <w:rPr>
          <w:spacing w:val="-2"/>
        </w:rPr>
        <w:t xml:space="preserve"> </w:t>
      </w:r>
      <w:r w:rsidRPr="00B7028C">
        <w:t>personalizzazione</w:t>
      </w:r>
      <w:r w:rsidRPr="00B7028C">
        <w:rPr>
          <w:spacing w:val="1"/>
        </w:rPr>
        <w:t xml:space="preserve"> </w:t>
      </w:r>
      <w:r w:rsidRPr="00B7028C">
        <w:t>del percorso.</w:t>
      </w:r>
    </w:p>
    <w:p w14:paraId="2694C2BE" w14:textId="77777777" w:rsidR="0007037B" w:rsidRPr="00B7028C" w:rsidRDefault="000B00C2">
      <w:pPr>
        <w:pStyle w:val="Corpotesto"/>
        <w:spacing w:line="276" w:lineRule="auto"/>
        <w:ind w:right="178"/>
        <w:jc w:val="both"/>
      </w:pPr>
      <w:r w:rsidRPr="00B7028C">
        <w:t>È fondamentale privilegiare la valutazione formativa, che considera e misura i progressi formativi tenendo</w:t>
      </w:r>
      <w:r w:rsidRPr="00B7028C">
        <w:rPr>
          <w:spacing w:val="1"/>
        </w:rPr>
        <w:t xml:space="preserve"> </w:t>
      </w:r>
      <w:r w:rsidRPr="00B7028C">
        <w:t>conto della situazione di partenza, della motivazione, dell'impegno e, soprattutto, delle potenzialità di ap-</w:t>
      </w:r>
      <w:r w:rsidRPr="00B7028C">
        <w:rPr>
          <w:spacing w:val="1"/>
        </w:rPr>
        <w:t xml:space="preserve"> </w:t>
      </w:r>
      <w:proofErr w:type="spellStart"/>
      <w:r w:rsidRPr="00B7028C">
        <w:t>prendimento</w:t>
      </w:r>
      <w:proofErr w:type="spellEnd"/>
      <w:r w:rsidRPr="00B7028C">
        <w:rPr>
          <w:spacing w:val="19"/>
        </w:rPr>
        <w:t xml:space="preserve"> </w:t>
      </w:r>
      <w:r w:rsidRPr="00B7028C">
        <w:t>dimostrate.</w:t>
      </w:r>
      <w:r w:rsidRPr="00B7028C">
        <w:rPr>
          <w:spacing w:val="16"/>
        </w:rPr>
        <w:t xml:space="preserve"> </w:t>
      </w:r>
      <w:r w:rsidRPr="00B7028C">
        <w:t>Agli</w:t>
      </w:r>
      <w:r w:rsidRPr="00B7028C">
        <w:rPr>
          <w:spacing w:val="18"/>
        </w:rPr>
        <w:t xml:space="preserve"> </w:t>
      </w:r>
      <w:r w:rsidRPr="00B7028C">
        <w:t>allievi</w:t>
      </w:r>
      <w:r w:rsidRPr="00B7028C">
        <w:rPr>
          <w:spacing w:val="18"/>
        </w:rPr>
        <w:t xml:space="preserve"> </w:t>
      </w:r>
      <w:r w:rsidRPr="00B7028C">
        <w:t>stranieri</w:t>
      </w:r>
      <w:r w:rsidRPr="00B7028C">
        <w:rPr>
          <w:spacing w:val="18"/>
        </w:rPr>
        <w:t xml:space="preserve"> </w:t>
      </w:r>
      <w:r w:rsidRPr="00B7028C">
        <w:t>neo-arrivati</w:t>
      </w:r>
      <w:r w:rsidRPr="00B7028C">
        <w:rPr>
          <w:spacing w:val="18"/>
        </w:rPr>
        <w:t xml:space="preserve"> </w:t>
      </w:r>
      <w:r w:rsidRPr="00B7028C">
        <w:t>dovrebbero</w:t>
      </w:r>
      <w:r w:rsidRPr="00B7028C">
        <w:rPr>
          <w:spacing w:val="17"/>
        </w:rPr>
        <w:t xml:space="preserve"> </w:t>
      </w:r>
      <w:r w:rsidRPr="00B7028C">
        <w:t>essere</w:t>
      </w:r>
      <w:r w:rsidRPr="00B7028C">
        <w:rPr>
          <w:spacing w:val="19"/>
        </w:rPr>
        <w:t xml:space="preserve"> </w:t>
      </w:r>
      <w:r w:rsidRPr="00B7028C">
        <w:t>riconosciute,</w:t>
      </w:r>
      <w:r w:rsidRPr="00B7028C">
        <w:rPr>
          <w:spacing w:val="16"/>
        </w:rPr>
        <w:t xml:space="preserve"> </w:t>
      </w:r>
      <w:r w:rsidRPr="00B7028C">
        <w:t>valorizzate</w:t>
      </w:r>
      <w:r w:rsidRPr="00B7028C">
        <w:rPr>
          <w:spacing w:val="19"/>
        </w:rPr>
        <w:t xml:space="preserve"> </w:t>
      </w:r>
      <w:r w:rsidRPr="00B7028C">
        <w:t>e</w:t>
      </w:r>
      <w:r w:rsidRPr="00B7028C">
        <w:rPr>
          <w:spacing w:val="16"/>
        </w:rPr>
        <w:t xml:space="preserve"> </w:t>
      </w:r>
      <w:r w:rsidRPr="00B7028C">
        <w:t>a-</w:t>
      </w:r>
    </w:p>
    <w:p w14:paraId="33FFBF74" w14:textId="77777777" w:rsidR="0007037B" w:rsidRPr="00B7028C" w:rsidRDefault="0007037B">
      <w:pPr>
        <w:spacing w:line="276" w:lineRule="auto"/>
        <w:jc w:val="both"/>
        <w:sectPr w:rsidR="0007037B" w:rsidRPr="00B7028C">
          <w:pgSz w:w="11900" w:h="16840"/>
          <w:pgMar w:top="1340" w:right="940" w:bottom="280" w:left="940" w:header="720" w:footer="720" w:gutter="0"/>
          <w:cols w:space="720"/>
        </w:sectPr>
      </w:pPr>
    </w:p>
    <w:p w14:paraId="7560831A" w14:textId="77777777" w:rsidR="0007037B" w:rsidRPr="00B7028C" w:rsidRDefault="000B00C2">
      <w:pPr>
        <w:pStyle w:val="Corpotesto"/>
        <w:spacing w:before="74" w:line="276" w:lineRule="auto"/>
        <w:ind w:right="181"/>
        <w:jc w:val="both"/>
      </w:pPr>
      <w:proofErr w:type="spellStart"/>
      <w:r w:rsidRPr="00B7028C">
        <w:lastRenderedPageBreak/>
        <w:t>deguatamente</w:t>
      </w:r>
      <w:proofErr w:type="spellEnd"/>
      <w:r w:rsidRPr="00B7028C">
        <w:t xml:space="preserve"> valutate le conoscenze in L1, maturate nel percorso scolastico pregresso nel Paese d'origine</w:t>
      </w:r>
      <w:r w:rsidRPr="00B7028C">
        <w:rPr>
          <w:spacing w:val="1"/>
        </w:rPr>
        <w:t xml:space="preserve"> </w:t>
      </w:r>
      <w:r w:rsidRPr="00B7028C">
        <w:t>e opportunamente</w:t>
      </w:r>
      <w:r w:rsidRPr="00B7028C">
        <w:rPr>
          <w:spacing w:val="-2"/>
        </w:rPr>
        <w:t xml:space="preserve"> </w:t>
      </w:r>
      <w:r w:rsidRPr="00B7028C">
        <w:t>verificate</w:t>
      </w:r>
      <w:r w:rsidRPr="00B7028C">
        <w:rPr>
          <w:spacing w:val="1"/>
        </w:rPr>
        <w:t xml:space="preserve"> </w:t>
      </w:r>
      <w:r w:rsidRPr="00B7028C">
        <w:t>da un</w:t>
      </w:r>
      <w:r w:rsidRPr="00B7028C">
        <w:rPr>
          <w:spacing w:val="-1"/>
        </w:rPr>
        <w:t xml:space="preserve"> </w:t>
      </w:r>
      <w:r w:rsidRPr="00B7028C">
        <w:t>docente del</w:t>
      </w:r>
      <w:r w:rsidRPr="00B7028C">
        <w:rPr>
          <w:spacing w:val="-2"/>
        </w:rPr>
        <w:t xml:space="preserve"> </w:t>
      </w:r>
      <w:r w:rsidRPr="00B7028C">
        <w:t>team</w:t>
      </w:r>
      <w:r w:rsidRPr="00B7028C">
        <w:rPr>
          <w:spacing w:val="-1"/>
        </w:rPr>
        <w:t xml:space="preserve"> </w:t>
      </w:r>
      <w:r w:rsidRPr="00B7028C">
        <w:t>in</w:t>
      </w:r>
      <w:r w:rsidRPr="00B7028C">
        <w:rPr>
          <w:spacing w:val="-1"/>
        </w:rPr>
        <w:t xml:space="preserve"> </w:t>
      </w:r>
      <w:r w:rsidRPr="00B7028C">
        <w:t>collaborazione</w:t>
      </w:r>
      <w:r w:rsidRPr="00B7028C">
        <w:rPr>
          <w:spacing w:val="-2"/>
        </w:rPr>
        <w:t xml:space="preserve"> </w:t>
      </w:r>
      <w:r w:rsidRPr="00B7028C">
        <w:t>con</w:t>
      </w:r>
      <w:r w:rsidRPr="00B7028C">
        <w:rPr>
          <w:spacing w:val="-1"/>
        </w:rPr>
        <w:t xml:space="preserve"> </w:t>
      </w:r>
      <w:r w:rsidRPr="00B7028C">
        <w:t>un</w:t>
      </w:r>
      <w:r w:rsidRPr="00B7028C">
        <w:rPr>
          <w:spacing w:val="-4"/>
        </w:rPr>
        <w:t xml:space="preserve"> </w:t>
      </w:r>
      <w:r w:rsidRPr="00B7028C">
        <w:t>mediatore.</w:t>
      </w:r>
    </w:p>
    <w:p w14:paraId="129284F8" w14:textId="77777777" w:rsidR="0007037B" w:rsidRPr="00B7028C" w:rsidRDefault="000B00C2">
      <w:pPr>
        <w:pStyle w:val="Corpotesto"/>
        <w:spacing w:before="2" w:line="276" w:lineRule="auto"/>
        <w:ind w:right="178"/>
        <w:jc w:val="both"/>
      </w:pPr>
      <w:r w:rsidRPr="00B7028C">
        <w:t xml:space="preserve">Il fatto che non conoscano l'italiano non significa che non sappiano nulla: non sono allievi "vuoti" di </w:t>
      </w:r>
      <w:proofErr w:type="spellStart"/>
      <w:r w:rsidRPr="00B7028C">
        <w:t>compe</w:t>
      </w:r>
      <w:proofErr w:type="spellEnd"/>
      <w:r w:rsidRPr="00B7028C">
        <w:t>-</w:t>
      </w:r>
      <w:r w:rsidRPr="00B7028C">
        <w:rPr>
          <w:spacing w:val="1"/>
        </w:rPr>
        <w:t xml:space="preserve"> </w:t>
      </w:r>
      <w:r w:rsidRPr="00B7028C">
        <w:t>tenze, semplicemente non hanno ancora le parole per esprimere ciò che sanno e che sanno fare (</w:t>
      </w:r>
      <w:proofErr w:type="spellStart"/>
      <w:r w:rsidRPr="00B7028C">
        <w:t>conoscen</w:t>
      </w:r>
      <w:proofErr w:type="spellEnd"/>
      <w:r w:rsidRPr="00B7028C">
        <w:t>-</w:t>
      </w:r>
      <w:r w:rsidRPr="00B7028C">
        <w:rPr>
          <w:spacing w:val="-47"/>
        </w:rPr>
        <w:t xml:space="preserve"> </w:t>
      </w:r>
      <w:proofErr w:type="spellStart"/>
      <w:r w:rsidRPr="00B7028C">
        <w:t>ze</w:t>
      </w:r>
      <w:proofErr w:type="spellEnd"/>
      <w:r w:rsidRPr="00B7028C">
        <w:rPr>
          <w:spacing w:val="1"/>
        </w:rPr>
        <w:t xml:space="preserve"> </w:t>
      </w:r>
      <w:r w:rsidRPr="00B7028C">
        <w:t>e abilità).</w:t>
      </w:r>
    </w:p>
    <w:p w14:paraId="1A03CFC6" w14:textId="77777777" w:rsidR="0007037B" w:rsidRPr="00B7028C" w:rsidRDefault="000B00C2">
      <w:pPr>
        <w:pStyle w:val="Corpotesto"/>
        <w:jc w:val="both"/>
      </w:pPr>
      <w:r w:rsidRPr="00B7028C">
        <w:t>Il</w:t>
      </w:r>
      <w:r w:rsidRPr="00B7028C">
        <w:rPr>
          <w:spacing w:val="-2"/>
        </w:rPr>
        <w:t xml:space="preserve"> </w:t>
      </w:r>
      <w:r w:rsidRPr="00B7028C">
        <w:t>team dei</w:t>
      </w:r>
      <w:r w:rsidRPr="00B7028C">
        <w:rPr>
          <w:spacing w:val="-2"/>
        </w:rPr>
        <w:t xml:space="preserve"> </w:t>
      </w:r>
      <w:r w:rsidRPr="00B7028C">
        <w:t>docenti</w:t>
      </w:r>
      <w:r w:rsidRPr="00B7028C">
        <w:rPr>
          <w:spacing w:val="-1"/>
        </w:rPr>
        <w:t xml:space="preserve"> </w:t>
      </w:r>
      <w:r w:rsidRPr="00B7028C">
        <w:t>di</w:t>
      </w:r>
      <w:r w:rsidRPr="00B7028C">
        <w:rPr>
          <w:spacing w:val="-1"/>
        </w:rPr>
        <w:t xml:space="preserve"> </w:t>
      </w:r>
      <w:r w:rsidRPr="00B7028C">
        <w:t>classe,</w:t>
      </w:r>
      <w:r w:rsidRPr="00B7028C">
        <w:rPr>
          <w:spacing w:val="-2"/>
        </w:rPr>
        <w:t xml:space="preserve"> </w:t>
      </w:r>
      <w:r w:rsidRPr="00B7028C">
        <w:t>nel</w:t>
      </w:r>
      <w:r w:rsidRPr="00B7028C">
        <w:rPr>
          <w:spacing w:val="-1"/>
        </w:rPr>
        <w:t xml:space="preserve"> </w:t>
      </w:r>
      <w:r w:rsidRPr="00B7028C">
        <w:t>caso</w:t>
      </w:r>
      <w:r w:rsidRPr="00B7028C">
        <w:rPr>
          <w:spacing w:val="-3"/>
        </w:rPr>
        <w:t xml:space="preserve"> </w:t>
      </w:r>
      <w:r w:rsidRPr="00B7028C">
        <w:t>di:</w:t>
      </w:r>
    </w:p>
    <w:p w14:paraId="1F46A2D1" w14:textId="77777777" w:rsidR="0007037B" w:rsidRPr="00B7028C" w:rsidRDefault="000B00C2">
      <w:pPr>
        <w:pStyle w:val="Paragrafoelenco"/>
        <w:numPr>
          <w:ilvl w:val="0"/>
          <w:numId w:val="5"/>
        </w:numPr>
        <w:tabs>
          <w:tab w:val="left" w:pos="756"/>
          <w:tab w:val="left" w:pos="757"/>
        </w:tabs>
        <w:spacing w:before="41"/>
      </w:pPr>
      <w:r w:rsidRPr="00B7028C">
        <w:t>allievi</w:t>
      </w:r>
      <w:r w:rsidRPr="00B7028C">
        <w:rPr>
          <w:spacing w:val="-2"/>
        </w:rPr>
        <w:t xml:space="preserve"> </w:t>
      </w:r>
      <w:r w:rsidRPr="00B7028C">
        <w:t>iscritti</w:t>
      </w:r>
      <w:r w:rsidRPr="00B7028C">
        <w:rPr>
          <w:spacing w:val="-2"/>
        </w:rPr>
        <w:t xml:space="preserve"> </w:t>
      </w:r>
      <w:r w:rsidRPr="00B7028C">
        <w:t>nel</w:t>
      </w:r>
      <w:r w:rsidRPr="00B7028C">
        <w:rPr>
          <w:spacing w:val="-1"/>
        </w:rPr>
        <w:t xml:space="preserve"> </w:t>
      </w:r>
      <w:r w:rsidRPr="00B7028C">
        <w:t>secondo</w:t>
      </w:r>
      <w:r w:rsidRPr="00B7028C">
        <w:rPr>
          <w:spacing w:val="-1"/>
        </w:rPr>
        <w:t xml:space="preserve"> </w:t>
      </w:r>
      <w:r w:rsidRPr="00B7028C">
        <w:t>quadrimestre inoltrato,</w:t>
      </w:r>
    </w:p>
    <w:p w14:paraId="73E0F521" w14:textId="77777777" w:rsidR="0007037B" w:rsidRPr="00B7028C" w:rsidRDefault="000B00C2">
      <w:pPr>
        <w:pStyle w:val="Paragrafoelenco"/>
        <w:numPr>
          <w:ilvl w:val="0"/>
          <w:numId w:val="5"/>
        </w:numPr>
        <w:tabs>
          <w:tab w:val="left" w:pos="756"/>
          <w:tab w:val="left" w:pos="757"/>
        </w:tabs>
        <w:spacing w:before="38"/>
      </w:pPr>
      <w:r w:rsidRPr="00B7028C">
        <w:t>allievi</w:t>
      </w:r>
      <w:r w:rsidRPr="00B7028C">
        <w:rPr>
          <w:spacing w:val="-1"/>
        </w:rPr>
        <w:t xml:space="preserve"> </w:t>
      </w:r>
      <w:r w:rsidRPr="00B7028C">
        <w:t>che richiedono</w:t>
      </w:r>
      <w:r w:rsidRPr="00B7028C">
        <w:rPr>
          <w:spacing w:val="-2"/>
        </w:rPr>
        <w:t xml:space="preserve"> </w:t>
      </w:r>
      <w:r w:rsidRPr="00B7028C">
        <w:t>tempi</w:t>
      </w:r>
      <w:r w:rsidRPr="00B7028C">
        <w:rPr>
          <w:spacing w:val="-1"/>
        </w:rPr>
        <w:t xml:space="preserve"> </w:t>
      </w:r>
      <w:r w:rsidRPr="00B7028C">
        <w:t>molto lunghi</w:t>
      </w:r>
      <w:r w:rsidRPr="00B7028C">
        <w:rPr>
          <w:spacing w:val="-1"/>
        </w:rPr>
        <w:t xml:space="preserve"> </w:t>
      </w:r>
      <w:r w:rsidRPr="00B7028C">
        <w:t>di apprendimento della</w:t>
      </w:r>
      <w:r w:rsidRPr="00B7028C">
        <w:rPr>
          <w:spacing w:val="-3"/>
        </w:rPr>
        <w:t xml:space="preserve"> </w:t>
      </w:r>
      <w:r w:rsidRPr="00B7028C">
        <w:t>lingua</w:t>
      </w:r>
      <w:r w:rsidRPr="00B7028C">
        <w:rPr>
          <w:spacing w:val="-1"/>
        </w:rPr>
        <w:t xml:space="preserve"> </w:t>
      </w:r>
      <w:r w:rsidRPr="00B7028C">
        <w:t>italiana,</w:t>
      </w:r>
    </w:p>
    <w:p w14:paraId="1828DE97" w14:textId="77777777" w:rsidR="0007037B" w:rsidRPr="00B7028C" w:rsidRDefault="000B00C2">
      <w:pPr>
        <w:pStyle w:val="Paragrafoelenco"/>
        <w:numPr>
          <w:ilvl w:val="0"/>
          <w:numId w:val="5"/>
        </w:numPr>
        <w:tabs>
          <w:tab w:val="left" w:pos="756"/>
          <w:tab w:val="left" w:pos="757"/>
        </w:tabs>
        <w:spacing w:before="41"/>
      </w:pPr>
      <w:r w:rsidRPr="00B7028C">
        <w:t>allievi</w:t>
      </w:r>
      <w:r w:rsidRPr="00B7028C">
        <w:rPr>
          <w:spacing w:val="-1"/>
        </w:rPr>
        <w:t xml:space="preserve"> </w:t>
      </w:r>
      <w:r w:rsidRPr="00B7028C">
        <w:t>con</w:t>
      </w:r>
      <w:r w:rsidRPr="00B7028C">
        <w:rPr>
          <w:spacing w:val="-2"/>
        </w:rPr>
        <w:t xml:space="preserve"> </w:t>
      </w:r>
      <w:r w:rsidRPr="00B7028C">
        <w:t>scarsa scolarizzazione nel</w:t>
      </w:r>
      <w:r w:rsidRPr="00B7028C">
        <w:rPr>
          <w:spacing w:val="-2"/>
        </w:rPr>
        <w:t xml:space="preserve"> </w:t>
      </w:r>
      <w:r w:rsidRPr="00B7028C">
        <w:t>Paese d’origine,</w:t>
      </w:r>
    </w:p>
    <w:p w14:paraId="72EFF409" w14:textId="77777777" w:rsidR="0007037B" w:rsidRPr="00B7028C" w:rsidRDefault="000B00C2">
      <w:pPr>
        <w:pStyle w:val="Paragrafoelenco"/>
        <w:numPr>
          <w:ilvl w:val="0"/>
          <w:numId w:val="5"/>
        </w:numPr>
        <w:tabs>
          <w:tab w:val="left" w:pos="756"/>
          <w:tab w:val="left" w:pos="757"/>
        </w:tabs>
        <w:spacing w:before="41"/>
      </w:pPr>
      <w:r w:rsidRPr="00B7028C">
        <w:t>allievi</w:t>
      </w:r>
      <w:r w:rsidRPr="00B7028C">
        <w:rPr>
          <w:spacing w:val="-1"/>
        </w:rPr>
        <w:t xml:space="preserve"> </w:t>
      </w:r>
      <w:r w:rsidRPr="00B7028C">
        <w:t>non</w:t>
      </w:r>
      <w:r w:rsidRPr="00B7028C">
        <w:rPr>
          <w:spacing w:val="-1"/>
        </w:rPr>
        <w:t xml:space="preserve"> </w:t>
      </w:r>
      <w:r w:rsidRPr="00B7028C">
        <w:t>alfabetizzati</w:t>
      </w:r>
      <w:r w:rsidRPr="00B7028C">
        <w:rPr>
          <w:spacing w:val="-3"/>
        </w:rPr>
        <w:t xml:space="preserve"> </w:t>
      </w:r>
      <w:r w:rsidRPr="00B7028C">
        <w:t>in</w:t>
      </w:r>
      <w:r w:rsidRPr="00B7028C">
        <w:rPr>
          <w:spacing w:val="-1"/>
        </w:rPr>
        <w:t xml:space="preserve"> </w:t>
      </w:r>
      <w:r w:rsidRPr="00B7028C">
        <w:t>lingua d’origine,</w:t>
      </w:r>
    </w:p>
    <w:p w14:paraId="7A71EB69" w14:textId="77777777" w:rsidR="0007037B" w:rsidRPr="00B7028C" w:rsidRDefault="000B00C2">
      <w:pPr>
        <w:pStyle w:val="Corpotesto"/>
        <w:spacing w:before="39" w:line="276" w:lineRule="auto"/>
        <w:ind w:right="179"/>
        <w:jc w:val="both"/>
      </w:pPr>
      <w:r w:rsidRPr="00B7028C">
        <w:t>considera che “</w:t>
      </w:r>
      <w:r w:rsidRPr="00B7028C">
        <w:rPr>
          <w:i/>
        </w:rPr>
        <w:t>i tempi dell’apprendimento non devono necessariamente coincidere con il termine dell’anno</w:t>
      </w:r>
      <w:r w:rsidRPr="00B7028C">
        <w:rPr>
          <w:i/>
          <w:spacing w:val="1"/>
        </w:rPr>
        <w:t xml:space="preserve"> </w:t>
      </w:r>
      <w:proofErr w:type="spellStart"/>
      <w:r w:rsidRPr="00B7028C">
        <w:rPr>
          <w:i/>
        </w:rPr>
        <w:t>scolastico</w:t>
      </w:r>
      <w:r w:rsidRPr="00B7028C">
        <w:t>”e</w:t>
      </w:r>
      <w:proofErr w:type="spellEnd"/>
      <w:r w:rsidRPr="00B7028C">
        <w:t xml:space="preserve"> dà una valutazione sufficiente in tutte le discipline, promuovendo l’allievo all’anno successivo e</w:t>
      </w:r>
      <w:r w:rsidRPr="00B7028C">
        <w:rPr>
          <w:spacing w:val="-47"/>
        </w:rPr>
        <w:t xml:space="preserve"> </w:t>
      </w:r>
      <w:r w:rsidRPr="00B7028C">
        <w:t>accompagnando la scheda di valutazione con una relazione sulle motivazioni che hanno spinto il team dei</w:t>
      </w:r>
      <w:r w:rsidRPr="00B7028C">
        <w:rPr>
          <w:spacing w:val="1"/>
        </w:rPr>
        <w:t xml:space="preserve"> </w:t>
      </w:r>
      <w:r w:rsidRPr="00B7028C">
        <w:t xml:space="preserve">docenti di classe a prendere tale decisione, finalizzata a concedere il tempo necessario per valutare nel </w:t>
      </w:r>
      <w:proofErr w:type="spellStart"/>
      <w:r w:rsidRPr="00B7028C">
        <w:t>cor</w:t>
      </w:r>
      <w:proofErr w:type="spellEnd"/>
      <w:r w:rsidRPr="00B7028C">
        <w:t>-</w:t>
      </w:r>
      <w:r w:rsidRPr="00B7028C">
        <w:rPr>
          <w:spacing w:val="1"/>
        </w:rPr>
        <w:t xml:space="preserve"> </w:t>
      </w:r>
      <w:r w:rsidRPr="00B7028C">
        <w:t xml:space="preserve">so dell’anno successivo i progressi dell’allievo, in un’ottica di promozione del successo formativo e di </w:t>
      </w:r>
      <w:proofErr w:type="spellStart"/>
      <w:r w:rsidRPr="00B7028C">
        <w:t>frui</w:t>
      </w:r>
      <w:proofErr w:type="spellEnd"/>
      <w:r w:rsidRPr="00B7028C">
        <w:t>-</w:t>
      </w:r>
      <w:r w:rsidRPr="00B7028C">
        <w:rPr>
          <w:spacing w:val="1"/>
        </w:rPr>
        <w:t xml:space="preserve"> </w:t>
      </w:r>
      <w:r w:rsidRPr="00B7028C">
        <w:t>zione piena delle opportunità da parte di tutti. Tale procedura appare particolarmente importante nei casi</w:t>
      </w:r>
      <w:r w:rsidRPr="00B7028C">
        <w:rPr>
          <w:spacing w:val="1"/>
        </w:rPr>
        <w:t xml:space="preserve"> </w:t>
      </w:r>
      <w:r w:rsidRPr="00B7028C">
        <w:t>di</w:t>
      </w:r>
      <w:r w:rsidRPr="00B7028C">
        <w:rPr>
          <w:spacing w:val="-1"/>
        </w:rPr>
        <w:t xml:space="preserve"> </w:t>
      </w:r>
      <w:r w:rsidRPr="00B7028C">
        <w:t>allievi con</w:t>
      </w:r>
      <w:r w:rsidRPr="00B7028C">
        <w:rPr>
          <w:spacing w:val="-3"/>
        </w:rPr>
        <w:t xml:space="preserve"> </w:t>
      </w:r>
      <w:r w:rsidRPr="00B7028C">
        <w:t>età superiore</w:t>
      </w:r>
      <w:r w:rsidRPr="00B7028C">
        <w:rPr>
          <w:spacing w:val="-2"/>
        </w:rPr>
        <w:t xml:space="preserve"> </w:t>
      </w:r>
      <w:r w:rsidRPr="00B7028C">
        <w:t>di uno</w:t>
      </w:r>
      <w:r w:rsidRPr="00B7028C">
        <w:rPr>
          <w:spacing w:val="1"/>
        </w:rPr>
        <w:t xml:space="preserve"> </w:t>
      </w:r>
      <w:r w:rsidRPr="00B7028C">
        <w:t>o</w:t>
      </w:r>
      <w:r w:rsidRPr="00B7028C">
        <w:rPr>
          <w:spacing w:val="-1"/>
        </w:rPr>
        <w:t xml:space="preserve"> </w:t>
      </w:r>
      <w:r w:rsidRPr="00B7028C">
        <w:t>più</w:t>
      </w:r>
      <w:r w:rsidRPr="00B7028C">
        <w:rPr>
          <w:spacing w:val="-1"/>
        </w:rPr>
        <w:t xml:space="preserve"> </w:t>
      </w:r>
      <w:r w:rsidRPr="00B7028C">
        <w:t>anni rispetto</w:t>
      </w:r>
      <w:r w:rsidRPr="00B7028C">
        <w:rPr>
          <w:spacing w:val="1"/>
        </w:rPr>
        <w:t xml:space="preserve"> </w:t>
      </w:r>
      <w:r w:rsidRPr="00B7028C">
        <w:t>ai</w:t>
      </w:r>
      <w:r w:rsidRPr="00B7028C">
        <w:rPr>
          <w:spacing w:val="-3"/>
        </w:rPr>
        <w:t xml:space="preserve"> </w:t>
      </w:r>
      <w:r w:rsidRPr="00B7028C">
        <w:t>compagni</w:t>
      </w:r>
      <w:r w:rsidRPr="00B7028C">
        <w:rPr>
          <w:spacing w:val="-1"/>
        </w:rPr>
        <w:t xml:space="preserve"> </w:t>
      </w:r>
      <w:r w:rsidRPr="00B7028C">
        <w:t>di classe.</w:t>
      </w:r>
    </w:p>
    <w:p w14:paraId="7F611BF1" w14:textId="77777777" w:rsidR="0007037B" w:rsidRPr="00B7028C" w:rsidRDefault="000B00C2">
      <w:pPr>
        <w:pStyle w:val="Corpotesto"/>
        <w:spacing w:before="1"/>
        <w:ind w:right="183"/>
        <w:jc w:val="both"/>
      </w:pPr>
      <w:r w:rsidRPr="00B7028C">
        <w:t xml:space="preserve">Nell’ottica </w:t>
      </w:r>
      <w:r w:rsidRPr="00B7028C">
        <w:rPr>
          <w:u w:val="single"/>
        </w:rPr>
        <w:t>formativa della valutazione</w:t>
      </w:r>
      <w:r w:rsidRPr="00B7028C">
        <w:t xml:space="preserve">, è opportuno considerare </w:t>
      </w:r>
      <w:r w:rsidRPr="00B7028C">
        <w:rPr>
          <w:b/>
        </w:rPr>
        <w:t xml:space="preserve">indicatori comuni </w:t>
      </w:r>
      <w:r w:rsidRPr="00B7028C">
        <w:t>che concorrono alla</w:t>
      </w:r>
      <w:r w:rsidRPr="00B7028C">
        <w:rPr>
          <w:spacing w:val="1"/>
        </w:rPr>
        <w:t xml:space="preserve"> </w:t>
      </w:r>
      <w:r w:rsidRPr="00B7028C">
        <w:t>valutazione:</w:t>
      </w:r>
    </w:p>
    <w:p w14:paraId="4B79F60B" w14:textId="77777777" w:rsidR="0007037B" w:rsidRPr="00B7028C" w:rsidRDefault="000B00C2">
      <w:pPr>
        <w:pStyle w:val="Paragrafoelenco"/>
        <w:numPr>
          <w:ilvl w:val="1"/>
          <w:numId w:val="5"/>
        </w:numPr>
        <w:tabs>
          <w:tab w:val="left" w:pos="1003"/>
          <w:tab w:val="left" w:pos="1004"/>
        </w:tabs>
        <w:spacing w:before="1" w:line="274" w:lineRule="exact"/>
        <w:rPr>
          <w:rFonts w:ascii="Wingdings" w:hAnsi="Wingdings"/>
          <w:sz w:val="24"/>
        </w:rPr>
      </w:pPr>
      <w:r w:rsidRPr="00B7028C">
        <w:t>il</w:t>
      </w:r>
      <w:r w:rsidRPr="00B7028C">
        <w:rPr>
          <w:spacing w:val="-10"/>
        </w:rPr>
        <w:t xml:space="preserve"> </w:t>
      </w:r>
      <w:r w:rsidRPr="00B7028C">
        <w:t>percorso</w:t>
      </w:r>
      <w:r w:rsidRPr="00B7028C">
        <w:rPr>
          <w:spacing w:val="-8"/>
        </w:rPr>
        <w:t xml:space="preserve"> </w:t>
      </w:r>
      <w:r w:rsidRPr="00B7028C">
        <w:t>scolastico</w:t>
      </w:r>
      <w:r w:rsidRPr="00B7028C">
        <w:rPr>
          <w:spacing w:val="-8"/>
        </w:rPr>
        <w:t xml:space="preserve"> </w:t>
      </w:r>
      <w:r w:rsidRPr="00B7028C">
        <w:t>pregresso</w:t>
      </w:r>
    </w:p>
    <w:p w14:paraId="20E0E9D3" w14:textId="77777777" w:rsidR="0007037B" w:rsidRPr="00B7028C" w:rsidRDefault="000B00C2">
      <w:pPr>
        <w:pStyle w:val="Paragrafoelenco"/>
        <w:numPr>
          <w:ilvl w:val="1"/>
          <w:numId w:val="5"/>
        </w:numPr>
        <w:tabs>
          <w:tab w:val="left" w:pos="1003"/>
          <w:tab w:val="left" w:pos="1004"/>
        </w:tabs>
        <w:spacing w:line="274" w:lineRule="exact"/>
        <w:rPr>
          <w:rFonts w:ascii="Wingdings" w:hAnsi="Wingdings"/>
          <w:sz w:val="24"/>
        </w:rPr>
      </w:pPr>
      <w:r w:rsidRPr="00B7028C">
        <w:t>la</w:t>
      </w:r>
      <w:r w:rsidRPr="00B7028C">
        <w:rPr>
          <w:spacing w:val="-6"/>
        </w:rPr>
        <w:t xml:space="preserve"> </w:t>
      </w:r>
      <w:r w:rsidRPr="00B7028C">
        <w:t>motivazione</w:t>
      </w:r>
      <w:r w:rsidRPr="00B7028C">
        <w:rPr>
          <w:spacing w:val="-7"/>
        </w:rPr>
        <w:t xml:space="preserve"> </w:t>
      </w:r>
      <w:r w:rsidRPr="00B7028C">
        <w:t>ad</w:t>
      </w:r>
      <w:r w:rsidRPr="00B7028C">
        <w:rPr>
          <w:spacing w:val="-6"/>
        </w:rPr>
        <w:t xml:space="preserve"> </w:t>
      </w:r>
      <w:r w:rsidRPr="00B7028C">
        <w:t>apprendere</w:t>
      </w:r>
    </w:p>
    <w:p w14:paraId="6F7717B8" w14:textId="77777777" w:rsidR="0007037B" w:rsidRPr="00B7028C" w:rsidRDefault="000B00C2">
      <w:pPr>
        <w:pStyle w:val="Paragrafoelenco"/>
        <w:numPr>
          <w:ilvl w:val="1"/>
          <w:numId w:val="5"/>
        </w:numPr>
        <w:tabs>
          <w:tab w:val="left" w:pos="1003"/>
          <w:tab w:val="left" w:pos="1004"/>
        </w:tabs>
        <w:spacing w:before="1" w:line="274" w:lineRule="exact"/>
        <w:rPr>
          <w:rFonts w:ascii="Wingdings" w:hAnsi="Wingdings"/>
          <w:sz w:val="24"/>
        </w:rPr>
      </w:pPr>
      <w:r w:rsidRPr="00B7028C">
        <w:t>la</w:t>
      </w:r>
      <w:r w:rsidRPr="00B7028C">
        <w:rPr>
          <w:spacing w:val="-6"/>
        </w:rPr>
        <w:t xml:space="preserve"> </w:t>
      </w:r>
      <w:r w:rsidRPr="00B7028C">
        <w:t>regolarità</w:t>
      </w:r>
      <w:r w:rsidRPr="00B7028C">
        <w:rPr>
          <w:spacing w:val="-6"/>
        </w:rPr>
        <w:t xml:space="preserve"> </w:t>
      </w:r>
      <w:r w:rsidRPr="00B7028C">
        <w:t>della</w:t>
      </w:r>
      <w:r w:rsidRPr="00B7028C">
        <w:rPr>
          <w:spacing w:val="-5"/>
        </w:rPr>
        <w:t xml:space="preserve"> </w:t>
      </w:r>
      <w:r w:rsidRPr="00B7028C">
        <w:t>frequenza</w:t>
      </w:r>
    </w:p>
    <w:p w14:paraId="46D5E667" w14:textId="77777777" w:rsidR="0007037B" w:rsidRPr="00B7028C" w:rsidRDefault="000B00C2">
      <w:pPr>
        <w:pStyle w:val="Paragrafoelenco"/>
        <w:numPr>
          <w:ilvl w:val="1"/>
          <w:numId w:val="5"/>
        </w:numPr>
        <w:tabs>
          <w:tab w:val="left" w:pos="1003"/>
          <w:tab w:val="left" w:pos="1004"/>
        </w:tabs>
        <w:spacing w:line="274" w:lineRule="exact"/>
        <w:rPr>
          <w:rFonts w:ascii="Wingdings" w:hAnsi="Wingdings"/>
          <w:sz w:val="24"/>
        </w:rPr>
      </w:pPr>
      <w:r w:rsidRPr="00B7028C">
        <w:t>l’impegno</w:t>
      </w:r>
      <w:r w:rsidRPr="00B7028C">
        <w:rPr>
          <w:spacing w:val="-6"/>
        </w:rPr>
        <w:t xml:space="preserve"> </w:t>
      </w:r>
      <w:r w:rsidRPr="00B7028C">
        <w:t>e</w:t>
      </w:r>
      <w:r w:rsidRPr="00B7028C">
        <w:rPr>
          <w:spacing w:val="-4"/>
        </w:rPr>
        <w:t xml:space="preserve"> </w:t>
      </w:r>
      <w:r w:rsidRPr="00B7028C">
        <w:t>la</w:t>
      </w:r>
      <w:r w:rsidRPr="00B7028C">
        <w:rPr>
          <w:spacing w:val="-4"/>
        </w:rPr>
        <w:t xml:space="preserve"> </w:t>
      </w:r>
      <w:r w:rsidRPr="00B7028C">
        <w:t>partecipazione</w:t>
      </w:r>
      <w:r w:rsidRPr="00B7028C">
        <w:rPr>
          <w:spacing w:val="-4"/>
        </w:rPr>
        <w:t xml:space="preserve"> </w:t>
      </w:r>
      <w:r w:rsidRPr="00B7028C">
        <w:t>alle</w:t>
      </w:r>
      <w:r w:rsidRPr="00B7028C">
        <w:rPr>
          <w:spacing w:val="-3"/>
        </w:rPr>
        <w:t xml:space="preserve"> </w:t>
      </w:r>
      <w:r w:rsidRPr="00B7028C">
        <w:t>diverse</w:t>
      </w:r>
      <w:r w:rsidRPr="00B7028C">
        <w:rPr>
          <w:spacing w:val="-4"/>
        </w:rPr>
        <w:t xml:space="preserve"> </w:t>
      </w:r>
      <w:r w:rsidRPr="00B7028C">
        <w:t>attività</w:t>
      </w:r>
      <w:r w:rsidRPr="00B7028C">
        <w:rPr>
          <w:spacing w:val="-6"/>
        </w:rPr>
        <w:t xml:space="preserve"> </w:t>
      </w:r>
      <w:r w:rsidRPr="00B7028C">
        <w:t>scolastiche</w:t>
      </w:r>
    </w:p>
    <w:p w14:paraId="16F4E14D" w14:textId="77777777" w:rsidR="0007037B" w:rsidRPr="00B7028C" w:rsidRDefault="000B00C2">
      <w:pPr>
        <w:pStyle w:val="Paragrafoelenco"/>
        <w:numPr>
          <w:ilvl w:val="1"/>
          <w:numId w:val="5"/>
        </w:numPr>
        <w:tabs>
          <w:tab w:val="left" w:pos="1003"/>
          <w:tab w:val="left" w:pos="1004"/>
        </w:tabs>
        <w:spacing w:before="1"/>
        <w:rPr>
          <w:rFonts w:ascii="Wingdings" w:hAnsi="Wingdings"/>
          <w:sz w:val="24"/>
        </w:rPr>
      </w:pPr>
      <w:r w:rsidRPr="00B7028C">
        <w:t>la</w:t>
      </w:r>
      <w:r w:rsidRPr="00B7028C">
        <w:rPr>
          <w:spacing w:val="-6"/>
        </w:rPr>
        <w:t xml:space="preserve"> </w:t>
      </w:r>
      <w:r w:rsidRPr="00B7028C">
        <w:t>progressione</w:t>
      </w:r>
      <w:r w:rsidRPr="00B7028C">
        <w:rPr>
          <w:spacing w:val="-6"/>
        </w:rPr>
        <w:t xml:space="preserve"> </w:t>
      </w:r>
      <w:r w:rsidRPr="00B7028C">
        <w:t>e</w:t>
      </w:r>
      <w:r w:rsidRPr="00B7028C">
        <w:rPr>
          <w:spacing w:val="-4"/>
        </w:rPr>
        <w:t xml:space="preserve"> </w:t>
      </w:r>
      <w:r w:rsidRPr="00B7028C">
        <w:t>la</w:t>
      </w:r>
      <w:r w:rsidRPr="00B7028C">
        <w:rPr>
          <w:spacing w:val="-6"/>
        </w:rPr>
        <w:t xml:space="preserve"> </w:t>
      </w:r>
      <w:r w:rsidRPr="00B7028C">
        <w:t>potenzialità</w:t>
      </w:r>
      <w:r w:rsidRPr="00B7028C">
        <w:rPr>
          <w:spacing w:val="-5"/>
        </w:rPr>
        <w:t xml:space="preserve"> </w:t>
      </w:r>
      <w:r w:rsidRPr="00B7028C">
        <w:t>di</w:t>
      </w:r>
      <w:r w:rsidRPr="00B7028C">
        <w:rPr>
          <w:spacing w:val="-5"/>
        </w:rPr>
        <w:t xml:space="preserve"> </w:t>
      </w:r>
      <w:r w:rsidRPr="00B7028C">
        <w:t>sviluppo</w:t>
      </w:r>
      <w:r w:rsidRPr="00B7028C">
        <w:rPr>
          <w:spacing w:val="-4"/>
        </w:rPr>
        <w:t xml:space="preserve"> </w:t>
      </w:r>
      <w:r w:rsidRPr="00B7028C">
        <w:t>nel</w:t>
      </w:r>
      <w:r w:rsidRPr="00B7028C">
        <w:rPr>
          <w:spacing w:val="-7"/>
        </w:rPr>
        <w:t xml:space="preserve"> </w:t>
      </w:r>
      <w:r w:rsidRPr="00B7028C">
        <w:t>percorso</w:t>
      </w:r>
      <w:r w:rsidRPr="00B7028C">
        <w:rPr>
          <w:spacing w:val="-5"/>
        </w:rPr>
        <w:t xml:space="preserve"> </w:t>
      </w:r>
      <w:r w:rsidRPr="00B7028C">
        <w:t>di</w:t>
      </w:r>
      <w:r w:rsidRPr="00B7028C">
        <w:rPr>
          <w:spacing w:val="-5"/>
        </w:rPr>
        <w:t xml:space="preserve"> </w:t>
      </w:r>
      <w:r w:rsidRPr="00B7028C">
        <w:t>apprendimento</w:t>
      </w:r>
    </w:p>
    <w:p w14:paraId="4B73FF52" w14:textId="77777777" w:rsidR="0007037B" w:rsidRPr="00B7028C" w:rsidRDefault="0007037B">
      <w:pPr>
        <w:pStyle w:val="Corpotesto"/>
        <w:spacing w:before="10"/>
        <w:ind w:left="0"/>
        <w:rPr>
          <w:sz w:val="23"/>
        </w:rPr>
      </w:pPr>
    </w:p>
    <w:p w14:paraId="3C16B70B" w14:textId="77777777" w:rsidR="0007037B" w:rsidRPr="00B7028C" w:rsidRDefault="000B00C2">
      <w:pPr>
        <w:pStyle w:val="Corpotesto"/>
      </w:pPr>
      <w:r w:rsidRPr="00B7028C">
        <w:t>Nell’ottica</w:t>
      </w:r>
      <w:r w:rsidRPr="00B7028C">
        <w:rPr>
          <w:spacing w:val="-6"/>
        </w:rPr>
        <w:t xml:space="preserve"> </w:t>
      </w:r>
      <w:r w:rsidRPr="00B7028C">
        <w:t>di</w:t>
      </w:r>
      <w:r w:rsidRPr="00B7028C">
        <w:rPr>
          <w:spacing w:val="-6"/>
        </w:rPr>
        <w:t xml:space="preserve"> </w:t>
      </w:r>
      <w:r w:rsidRPr="00B7028C">
        <w:t>una</w:t>
      </w:r>
      <w:r w:rsidRPr="00B7028C">
        <w:rPr>
          <w:spacing w:val="-7"/>
          <w:u w:val="single"/>
        </w:rPr>
        <w:t xml:space="preserve"> </w:t>
      </w:r>
      <w:r w:rsidRPr="00B7028C">
        <w:rPr>
          <w:u w:val="single"/>
        </w:rPr>
        <w:t>verifica</w:t>
      </w:r>
      <w:r w:rsidRPr="00B7028C">
        <w:rPr>
          <w:spacing w:val="-7"/>
          <w:u w:val="single"/>
        </w:rPr>
        <w:t xml:space="preserve"> </w:t>
      </w:r>
      <w:r w:rsidRPr="00B7028C">
        <w:rPr>
          <w:u w:val="single"/>
        </w:rPr>
        <w:t>efficace</w:t>
      </w:r>
      <w:r w:rsidRPr="00B7028C">
        <w:rPr>
          <w:spacing w:val="-8"/>
        </w:rPr>
        <w:t xml:space="preserve"> </w:t>
      </w:r>
      <w:r w:rsidRPr="00B7028C">
        <w:t>è</w:t>
      </w:r>
      <w:r w:rsidRPr="00B7028C">
        <w:rPr>
          <w:spacing w:val="-7"/>
        </w:rPr>
        <w:t xml:space="preserve"> </w:t>
      </w:r>
      <w:r w:rsidRPr="00B7028C">
        <w:t>opportuno</w:t>
      </w:r>
      <w:r w:rsidRPr="00B7028C">
        <w:rPr>
          <w:spacing w:val="-7"/>
        </w:rPr>
        <w:t xml:space="preserve"> </w:t>
      </w:r>
      <w:r w:rsidRPr="00B7028C">
        <w:t>considerare</w:t>
      </w:r>
      <w:r w:rsidRPr="00B7028C">
        <w:rPr>
          <w:spacing w:val="-5"/>
        </w:rPr>
        <w:t xml:space="preserve"> </w:t>
      </w:r>
      <w:r w:rsidRPr="00B7028C">
        <w:t>tipologie</w:t>
      </w:r>
      <w:r w:rsidRPr="00B7028C">
        <w:rPr>
          <w:spacing w:val="-8"/>
        </w:rPr>
        <w:t xml:space="preserve"> </w:t>
      </w:r>
      <w:r w:rsidRPr="00B7028C">
        <w:t>diverse</w:t>
      </w:r>
      <w:r w:rsidRPr="00B7028C">
        <w:rPr>
          <w:spacing w:val="-4"/>
        </w:rPr>
        <w:t xml:space="preserve"> </w:t>
      </w:r>
      <w:r w:rsidRPr="00B7028C">
        <w:t>di</w:t>
      </w:r>
      <w:r w:rsidRPr="00B7028C">
        <w:rPr>
          <w:spacing w:val="-6"/>
        </w:rPr>
        <w:t xml:space="preserve"> </w:t>
      </w:r>
      <w:r w:rsidRPr="00B7028C">
        <w:t>prove</w:t>
      </w:r>
      <w:r w:rsidRPr="00B7028C">
        <w:rPr>
          <w:spacing w:val="-5"/>
        </w:rPr>
        <w:t xml:space="preserve"> </w:t>
      </w:r>
      <w:r w:rsidRPr="00B7028C">
        <w:t>da</w:t>
      </w:r>
      <w:r w:rsidRPr="00B7028C">
        <w:rPr>
          <w:spacing w:val="-8"/>
        </w:rPr>
        <w:t xml:space="preserve"> </w:t>
      </w:r>
      <w:r w:rsidRPr="00B7028C">
        <w:t>somministrare:</w:t>
      </w:r>
    </w:p>
    <w:p w14:paraId="4E78FB0F" w14:textId="77777777" w:rsidR="0007037B" w:rsidRPr="00B7028C" w:rsidRDefault="000B00C2">
      <w:pPr>
        <w:pStyle w:val="Paragrafoelenco"/>
        <w:numPr>
          <w:ilvl w:val="1"/>
          <w:numId w:val="5"/>
        </w:numPr>
        <w:tabs>
          <w:tab w:val="left" w:pos="1003"/>
          <w:tab w:val="left" w:pos="1004"/>
        </w:tabs>
        <w:spacing w:before="1"/>
        <w:rPr>
          <w:rFonts w:ascii="Wingdings" w:hAnsi="Wingdings"/>
        </w:rPr>
      </w:pPr>
      <w:r w:rsidRPr="00B7028C">
        <w:rPr>
          <w:spacing w:val="-9"/>
        </w:rPr>
        <w:t>prove</w:t>
      </w:r>
      <w:r w:rsidRPr="00B7028C">
        <w:rPr>
          <w:spacing w:val="-17"/>
        </w:rPr>
        <w:t xml:space="preserve"> </w:t>
      </w:r>
      <w:r w:rsidRPr="00B7028C">
        <w:rPr>
          <w:spacing w:val="-9"/>
        </w:rPr>
        <w:t>oggettive</w:t>
      </w:r>
    </w:p>
    <w:p w14:paraId="12445507" w14:textId="77777777" w:rsidR="0007037B" w:rsidRPr="00B7028C" w:rsidRDefault="000B00C2">
      <w:pPr>
        <w:pStyle w:val="Paragrafoelenco"/>
        <w:numPr>
          <w:ilvl w:val="1"/>
          <w:numId w:val="5"/>
        </w:numPr>
        <w:tabs>
          <w:tab w:val="left" w:pos="1003"/>
          <w:tab w:val="left" w:pos="1004"/>
        </w:tabs>
        <w:rPr>
          <w:rFonts w:ascii="Wingdings" w:hAnsi="Wingdings"/>
        </w:rPr>
      </w:pPr>
      <w:r w:rsidRPr="00B7028C">
        <w:t>vero-falso</w:t>
      </w:r>
    </w:p>
    <w:p w14:paraId="627EBA91" w14:textId="77777777" w:rsidR="0007037B" w:rsidRPr="00B7028C" w:rsidRDefault="000B00C2">
      <w:pPr>
        <w:pStyle w:val="Paragrafoelenco"/>
        <w:numPr>
          <w:ilvl w:val="1"/>
          <w:numId w:val="5"/>
        </w:numPr>
        <w:tabs>
          <w:tab w:val="left" w:pos="1003"/>
          <w:tab w:val="left" w:pos="1004"/>
        </w:tabs>
        <w:rPr>
          <w:rFonts w:ascii="Wingdings" w:hAnsi="Wingdings"/>
        </w:rPr>
      </w:pPr>
      <w:r w:rsidRPr="00B7028C">
        <w:rPr>
          <w:spacing w:val="-8"/>
        </w:rPr>
        <w:t>scelta</w:t>
      </w:r>
      <w:r w:rsidRPr="00B7028C">
        <w:rPr>
          <w:spacing w:val="-19"/>
        </w:rPr>
        <w:t xml:space="preserve"> </w:t>
      </w:r>
      <w:r w:rsidRPr="00B7028C">
        <w:rPr>
          <w:spacing w:val="-8"/>
        </w:rPr>
        <w:t>multipla</w:t>
      </w:r>
      <w:r w:rsidRPr="00B7028C">
        <w:rPr>
          <w:spacing w:val="-16"/>
        </w:rPr>
        <w:t xml:space="preserve"> </w:t>
      </w:r>
      <w:r w:rsidRPr="00B7028C">
        <w:rPr>
          <w:spacing w:val="-7"/>
        </w:rPr>
        <w:t>con</w:t>
      </w:r>
      <w:r w:rsidRPr="00B7028C">
        <w:rPr>
          <w:spacing w:val="-16"/>
        </w:rPr>
        <w:t xml:space="preserve"> </w:t>
      </w:r>
      <w:r w:rsidRPr="00B7028C">
        <w:rPr>
          <w:spacing w:val="-7"/>
        </w:rPr>
        <w:t>una</w:t>
      </w:r>
      <w:r w:rsidRPr="00B7028C">
        <w:rPr>
          <w:spacing w:val="-16"/>
        </w:rPr>
        <w:t xml:space="preserve"> </w:t>
      </w:r>
      <w:r w:rsidRPr="00B7028C">
        <w:rPr>
          <w:spacing w:val="-7"/>
        </w:rPr>
        <w:t>sola</w:t>
      </w:r>
      <w:r w:rsidRPr="00B7028C">
        <w:rPr>
          <w:spacing w:val="-16"/>
        </w:rPr>
        <w:t xml:space="preserve"> </w:t>
      </w:r>
      <w:r w:rsidRPr="00B7028C">
        <w:rPr>
          <w:spacing w:val="-7"/>
        </w:rPr>
        <w:t>risposta</w:t>
      </w:r>
    </w:p>
    <w:p w14:paraId="32C84264" w14:textId="77777777" w:rsidR="0007037B" w:rsidRPr="00B7028C" w:rsidRDefault="000B00C2">
      <w:pPr>
        <w:pStyle w:val="Paragrafoelenco"/>
        <w:numPr>
          <w:ilvl w:val="1"/>
          <w:numId w:val="5"/>
        </w:numPr>
        <w:tabs>
          <w:tab w:val="left" w:pos="1003"/>
          <w:tab w:val="left" w:pos="1004"/>
        </w:tabs>
        <w:rPr>
          <w:rFonts w:ascii="Wingdings" w:hAnsi="Wingdings"/>
        </w:rPr>
      </w:pPr>
      <w:r w:rsidRPr="00B7028C">
        <w:rPr>
          <w:spacing w:val="-8"/>
        </w:rPr>
        <w:t>scelta</w:t>
      </w:r>
      <w:r w:rsidRPr="00B7028C">
        <w:rPr>
          <w:spacing w:val="-19"/>
        </w:rPr>
        <w:t xml:space="preserve"> </w:t>
      </w:r>
      <w:r w:rsidRPr="00B7028C">
        <w:rPr>
          <w:spacing w:val="-8"/>
        </w:rPr>
        <w:t>multipla</w:t>
      </w:r>
      <w:r w:rsidRPr="00B7028C">
        <w:rPr>
          <w:spacing w:val="-17"/>
        </w:rPr>
        <w:t xml:space="preserve"> </w:t>
      </w:r>
      <w:r w:rsidRPr="00B7028C">
        <w:rPr>
          <w:spacing w:val="-7"/>
        </w:rPr>
        <w:t>con</w:t>
      </w:r>
      <w:r w:rsidRPr="00B7028C">
        <w:rPr>
          <w:spacing w:val="-17"/>
        </w:rPr>
        <w:t xml:space="preserve"> </w:t>
      </w:r>
      <w:r w:rsidRPr="00B7028C">
        <w:rPr>
          <w:spacing w:val="-7"/>
        </w:rPr>
        <w:t>più</w:t>
      </w:r>
      <w:r w:rsidRPr="00B7028C">
        <w:rPr>
          <w:spacing w:val="-16"/>
        </w:rPr>
        <w:t xml:space="preserve"> </w:t>
      </w:r>
      <w:r w:rsidRPr="00B7028C">
        <w:rPr>
          <w:spacing w:val="-7"/>
        </w:rPr>
        <w:t>risposte</w:t>
      </w:r>
    </w:p>
    <w:p w14:paraId="47A7B784" w14:textId="77777777" w:rsidR="0007037B" w:rsidRPr="00B7028C" w:rsidRDefault="000B00C2">
      <w:pPr>
        <w:pStyle w:val="Paragrafoelenco"/>
        <w:numPr>
          <w:ilvl w:val="1"/>
          <w:numId w:val="5"/>
        </w:numPr>
        <w:tabs>
          <w:tab w:val="left" w:pos="1003"/>
          <w:tab w:val="left" w:pos="1004"/>
        </w:tabs>
        <w:rPr>
          <w:rFonts w:ascii="Wingdings" w:hAnsi="Wingdings"/>
        </w:rPr>
      </w:pPr>
      <w:r w:rsidRPr="00B7028C">
        <w:t>completamento</w:t>
      </w:r>
    </w:p>
    <w:p w14:paraId="08381DD8" w14:textId="77777777" w:rsidR="0007037B" w:rsidRPr="00B7028C" w:rsidRDefault="000B00C2">
      <w:pPr>
        <w:pStyle w:val="Paragrafoelenco"/>
        <w:numPr>
          <w:ilvl w:val="1"/>
          <w:numId w:val="5"/>
        </w:numPr>
        <w:tabs>
          <w:tab w:val="left" w:pos="1003"/>
          <w:tab w:val="left" w:pos="1004"/>
        </w:tabs>
        <w:spacing w:before="1"/>
        <w:rPr>
          <w:rFonts w:ascii="Wingdings" w:hAnsi="Wingdings"/>
        </w:rPr>
      </w:pPr>
      <w:r w:rsidRPr="00B7028C">
        <w:rPr>
          <w:spacing w:val="-8"/>
        </w:rPr>
        <w:t>in</w:t>
      </w:r>
      <w:r w:rsidRPr="00B7028C">
        <w:rPr>
          <w:spacing w:val="-15"/>
        </w:rPr>
        <w:t xml:space="preserve"> </w:t>
      </w:r>
      <w:r w:rsidRPr="00B7028C">
        <w:rPr>
          <w:spacing w:val="-8"/>
        </w:rPr>
        <w:t>numero</w:t>
      </w:r>
      <w:r w:rsidRPr="00B7028C">
        <w:rPr>
          <w:spacing w:val="-15"/>
        </w:rPr>
        <w:t xml:space="preserve"> </w:t>
      </w:r>
      <w:r w:rsidRPr="00B7028C">
        <w:rPr>
          <w:spacing w:val="-8"/>
        </w:rPr>
        <w:t>di</w:t>
      </w:r>
      <w:r w:rsidRPr="00B7028C">
        <w:rPr>
          <w:spacing w:val="-17"/>
        </w:rPr>
        <w:t xml:space="preserve"> </w:t>
      </w:r>
      <w:r w:rsidRPr="00B7028C">
        <w:rPr>
          <w:spacing w:val="-8"/>
        </w:rPr>
        <w:t>items</w:t>
      </w:r>
      <w:r w:rsidRPr="00B7028C">
        <w:rPr>
          <w:spacing w:val="-16"/>
        </w:rPr>
        <w:t xml:space="preserve"> </w:t>
      </w:r>
      <w:r w:rsidRPr="00B7028C">
        <w:rPr>
          <w:spacing w:val="-7"/>
        </w:rPr>
        <w:t>ridotti</w:t>
      </w:r>
    </w:p>
    <w:p w14:paraId="6BDDA79B" w14:textId="77777777" w:rsidR="0007037B" w:rsidRPr="00B7028C" w:rsidRDefault="000B00C2">
      <w:pPr>
        <w:pStyle w:val="Paragrafoelenco"/>
        <w:numPr>
          <w:ilvl w:val="1"/>
          <w:numId w:val="5"/>
        </w:numPr>
        <w:tabs>
          <w:tab w:val="left" w:pos="1003"/>
          <w:tab w:val="left" w:pos="1004"/>
        </w:tabs>
        <w:rPr>
          <w:rFonts w:ascii="Wingdings" w:hAnsi="Wingdings"/>
        </w:rPr>
      </w:pPr>
      <w:r w:rsidRPr="00B7028C">
        <w:rPr>
          <w:spacing w:val="-8"/>
        </w:rPr>
        <w:t>con</w:t>
      </w:r>
      <w:r w:rsidRPr="00B7028C">
        <w:rPr>
          <w:spacing w:val="-20"/>
        </w:rPr>
        <w:t xml:space="preserve"> </w:t>
      </w:r>
      <w:r w:rsidRPr="00B7028C">
        <w:rPr>
          <w:spacing w:val="-8"/>
        </w:rPr>
        <w:t>tempi</w:t>
      </w:r>
      <w:r w:rsidRPr="00B7028C">
        <w:rPr>
          <w:spacing w:val="-17"/>
        </w:rPr>
        <w:t xml:space="preserve"> </w:t>
      </w:r>
      <w:r w:rsidRPr="00B7028C">
        <w:rPr>
          <w:spacing w:val="-7"/>
        </w:rPr>
        <w:t>di</w:t>
      </w:r>
      <w:r w:rsidRPr="00B7028C">
        <w:rPr>
          <w:spacing w:val="-18"/>
        </w:rPr>
        <w:t xml:space="preserve"> </w:t>
      </w:r>
      <w:r w:rsidRPr="00B7028C">
        <w:rPr>
          <w:spacing w:val="-7"/>
        </w:rPr>
        <w:t>svolgimento</w:t>
      </w:r>
      <w:r w:rsidRPr="00B7028C">
        <w:rPr>
          <w:spacing w:val="-14"/>
        </w:rPr>
        <w:t xml:space="preserve"> </w:t>
      </w:r>
      <w:r w:rsidRPr="00B7028C">
        <w:rPr>
          <w:spacing w:val="-7"/>
        </w:rPr>
        <w:t>più</w:t>
      </w:r>
      <w:r w:rsidRPr="00B7028C">
        <w:rPr>
          <w:spacing w:val="-17"/>
        </w:rPr>
        <w:t xml:space="preserve"> </w:t>
      </w:r>
      <w:r w:rsidRPr="00B7028C">
        <w:rPr>
          <w:spacing w:val="-7"/>
        </w:rPr>
        <w:t>lunghi</w:t>
      </w:r>
    </w:p>
    <w:p w14:paraId="3173D1BB" w14:textId="77777777" w:rsidR="0007037B" w:rsidRPr="00B7028C" w:rsidRDefault="000B00C2">
      <w:pPr>
        <w:pStyle w:val="Paragrafoelenco"/>
        <w:numPr>
          <w:ilvl w:val="1"/>
          <w:numId w:val="5"/>
        </w:numPr>
        <w:tabs>
          <w:tab w:val="left" w:pos="1003"/>
          <w:tab w:val="left" w:pos="1004"/>
        </w:tabs>
        <w:rPr>
          <w:rFonts w:ascii="Wingdings" w:hAnsi="Wingdings"/>
        </w:rPr>
      </w:pPr>
      <w:r w:rsidRPr="00B7028C">
        <w:rPr>
          <w:spacing w:val="-8"/>
        </w:rPr>
        <w:t>con</w:t>
      </w:r>
      <w:r w:rsidRPr="00B7028C">
        <w:rPr>
          <w:spacing w:val="-17"/>
        </w:rPr>
        <w:t xml:space="preserve"> </w:t>
      </w:r>
      <w:r w:rsidRPr="00B7028C">
        <w:rPr>
          <w:spacing w:val="-8"/>
        </w:rPr>
        <w:t>possibilità</w:t>
      </w:r>
      <w:r w:rsidRPr="00B7028C">
        <w:rPr>
          <w:spacing w:val="-16"/>
        </w:rPr>
        <w:t xml:space="preserve"> </w:t>
      </w:r>
      <w:r w:rsidRPr="00B7028C">
        <w:rPr>
          <w:spacing w:val="-8"/>
        </w:rPr>
        <w:t>di</w:t>
      </w:r>
      <w:r w:rsidRPr="00B7028C">
        <w:rPr>
          <w:spacing w:val="-16"/>
        </w:rPr>
        <w:t xml:space="preserve"> </w:t>
      </w:r>
      <w:r w:rsidRPr="00B7028C">
        <w:rPr>
          <w:spacing w:val="-8"/>
        </w:rPr>
        <w:t>consultare</w:t>
      </w:r>
      <w:r w:rsidRPr="00B7028C">
        <w:rPr>
          <w:spacing w:val="-15"/>
        </w:rPr>
        <w:t xml:space="preserve"> </w:t>
      </w:r>
      <w:r w:rsidRPr="00B7028C">
        <w:rPr>
          <w:spacing w:val="-7"/>
        </w:rPr>
        <w:t>testi</w:t>
      </w:r>
    </w:p>
    <w:p w14:paraId="4341C67B" w14:textId="77777777" w:rsidR="0007037B" w:rsidRPr="00B7028C" w:rsidRDefault="000B00C2">
      <w:pPr>
        <w:pStyle w:val="Paragrafoelenco"/>
        <w:numPr>
          <w:ilvl w:val="1"/>
          <w:numId w:val="5"/>
        </w:numPr>
        <w:tabs>
          <w:tab w:val="left" w:pos="1003"/>
          <w:tab w:val="left" w:pos="1004"/>
        </w:tabs>
        <w:rPr>
          <w:rFonts w:ascii="Wingdings" w:hAnsi="Wingdings"/>
        </w:rPr>
      </w:pPr>
      <w:r w:rsidRPr="00B7028C">
        <w:rPr>
          <w:spacing w:val="-8"/>
        </w:rPr>
        <w:t>con</w:t>
      </w:r>
      <w:r w:rsidRPr="00B7028C">
        <w:rPr>
          <w:spacing w:val="-16"/>
        </w:rPr>
        <w:t xml:space="preserve"> </w:t>
      </w:r>
      <w:r w:rsidRPr="00B7028C">
        <w:rPr>
          <w:spacing w:val="-8"/>
        </w:rPr>
        <w:t>la</w:t>
      </w:r>
      <w:r w:rsidRPr="00B7028C">
        <w:rPr>
          <w:spacing w:val="-16"/>
        </w:rPr>
        <w:t xml:space="preserve"> </w:t>
      </w:r>
      <w:r w:rsidRPr="00B7028C">
        <w:rPr>
          <w:spacing w:val="-8"/>
        </w:rPr>
        <w:t>presenza</w:t>
      </w:r>
      <w:r w:rsidRPr="00B7028C">
        <w:rPr>
          <w:spacing w:val="-13"/>
        </w:rPr>
        <w:t xml:space="preserve"> </w:t>
      </w:r>
      <w:r w:rsidRPr="00B7028C">
        <w:rPr>
          <w:spacing w:val="-7"/>
        </w:rPr>
        <w:t>di</w:t>
      </w:r>
      <w:r w:rsidRPr="00B7028C">
        <w:rPr>
          <w:spacing w:val="-14"/>
        </w:rPr>
        <w:t xml:space="preserve"> </w:t>
      </w:r>
      <w:r w:rsidRPr="00B7028C">
        <w:rPr>
          <w:spacing w:val="-7"/>
        </w:rPr>
        <w:t>un</w:t>
      </w:r>
      <w:r w:rsidRPr="00B7028C">
        <w:rPr>
          <w:spacing w:val="-16"/>
        </w:rPr>
        <w:t xml:space="preserve"> </w:t>
      </w:r>
      <w:r w:rsidRPr="00B7028C">
        <w:rPr>
          <w:spacing w:val="-7"/>
        </w:rPr>
        <w:t>tutor</w:t>
      </w:r>
    </w:p>
    <w:p w14:paraId="4D682477" w14:textId="77777777" w:rsidR="0007037B" w:rsidRPr="00B7028C" w:rsidRDefault="000B00C2">
      <w:pPr>
        <w:pStyle w:val="Corpotesto"/>
        <w:spacing w:before="10"/>
        <w:ind w:left="552"/>
        <w:rPr>
          <w:rFonts w:ascii="Wingdings" w:hAnsi="Wingdings"/>
        </w:rPr>
      </w:pPr>
      <w:r w:rsidRPr="00B7028C">
        <w:rPr>
          <w:rFonts w:ascii="Wingdings" w:hAnsi="Wingdings"/>
        </w:rPr>
        <w:t></w:t>
      </w:r>
    </w:p>
    <w:p w14:paraId="2F4BC385" w14:textId="77777777" w:rsidR="0007037B" w:rsidRPr="00B7028C" w:rsidRDefault="000B00C2">
      <w:pPr>
        <w:spacing w:before="13"/>
        <w:ind w:left="192"/>
        <w:jc w:val="both"/>
      </w:pPr>
      <w:r w:rsidRPr="00B7028C">
        <w:t>Per</w:t>
      </w:r>
      <w:r w:rsidRPr="00B7028C">
        <w:rPr>
          <w:spacing w:val="-4"/>
        </w:rPr>
        <w:t xml:space="preserve"> </w:t>
      </w:r>
      <w:r w:rsidRPr="00B7028C">
        <w:t>quanto</w:t>
      </w:r>
      <w:r w:rsidRPr="00B7028C">
        <w:rPr>
          <w:spacing w:val="-5"/>
        </w:rPr>
        <w:t xml:space="preserve"> </w:t>
      </w:r>
      <w:r w:rsidRPr="00B7028C">
        <w:t>riguarda</w:t>
      </w:r>
      <w:r w:rsidRPr="00B7028C">
        <w:rPr>
          <w:spacing w:val="-4"/>
        </w:rPr>
        <w:t xml:space="preserve"> </w:t>
      </w:r>
      <w:r w:rsidRPr="00B7028C">
        <w:t>gli</w:t>
      </w:r>
      <w:r w:rsidRPr="00B7028C">
        <w:rPr>
          <w:spacing w:val="-5"/>
        </w:rPr>
        <w:t xml:space="preserve"> </w:t>
      </w:r>
      <w:r w:rsidRPr="00B7028C">
        <w:rPr>
          <w:b/>
        </w:rPr>
        <w:t>apprendimenti</w:t>
      </w:r>
      <w:r w:rsidRPr="00B7028C">
        <w:rPr>
          <w:b/>
          <w:spacing w:val="-2"/>
        </w:rPr>
        <w:t xml:space="preserve"> </w:t>
      </w:r>
      <w:r w:rsidRPr="00B7028C">
        <w:rPr>
          <w:b/>
        </w:rPr>
        <w:t>disciplinari</w:t>
      </w:r>
      <w:r w:rsidRPr="00B7028C">
        <w:rPr>
          <w:b/>
          <w:spacing w:val="-6"/>
        </w:rPr>
        <w:t xml:space="preserve"> </w:t>
      </w:r>
      <w:r w:rsidRPr="00B7028C">
        <w:t>è</w:t>
      </w:r>
      <w:r w:rsidRPr="00B7028C">
        <w:rPr>
          <w:spacing w:val="-3"/>
        </w:rPr>
        <w:t xml:space="preserve"> </w:t>
      </w:r>
      <w:r w:rsidRPr="00B7028C">
        <w:t>indispensabile</w:t>
      </w:r>
      <w:r w:rsidRPr="00B7028C">
        <w:rPr>
          <w:spacing w:val="-3"/>
        </w:rPr>
        <w:t xml:space="preserve"> </w:t>
      </w:r>
      <w:r w:rsidRPr="00B7028C">
        <w:t>tener</w:t>
      </w:r>
      <w:r w:rsidRPr="00B7028C">
        <w:rPr>
          <w:spacing w:val="-3"/>
        </w:rPr>
        <w:t xml:space="preserve"> </w:t>
      </w:r>
      <w:proofErr w:type="gramStart"/>
      <w:r w:rsidRPr="00B7028C">
        <w:t>conto</w:t>
      </w:r>
      <w:r w:rsidRPr="00B7028C">
        <w:rPr>
          <w:spacing w:val="-3"/>
        </w:rPr>
        <w:t xml:space="preserve"> </w:t>
      </w:r>
      <w:r w:rsidRPr="00B7028C">
        <w:t>:</w:t>
      </w:r>
      <w:proofErr w:type="gramEnd"/>
    </w:p>
    <w:p w14:paraId="08989A70" w14:textId="77777777" w:rsidR="0007037B" w:rsidRPr="00B7028C" w:rsidRDefault="000B00C2">
      <w:pPr>
        <w:pStyle w:val="Paragrafoelenco"/>
        <w:numPr>
          <w:ilvl w:val="1"/>
          <w:numId w:val="5"/>
        </w:numPr>
        <w:tabs>
          <w:tab w:val="left" w:pos="1004"/>
        </w:tabs>
        <w:spacing w:before="1"/>
        <w:ind w:right="179"/>
        <w:jc w:val="both"/>
        <w:rPr>
          <w:rFonts w:ascii="Wingdings" w:hAnsi="Wingdings"/>
          <w:sz w:val="24"/>
        </w:rPr>
      </w:pPr>
      <w:r w:rsidRPr="00B7028C">
        <w:t>dei</w:t>
      </w:r>
      <w:r w:rsidRPr="00B7028C">
        <w:rPr>
          <w:spacing w:val="1"/>
        </w:rPr>
        <w:t xml:space="preserve"> </w:t>
      </w:r>
      <w:r w:rsidRPr="00B7028C">
        <w:t>risultati e delle abilità raggiunte nei corsi di alfabetizzazione di italiano L2 che costituiscono</w:t>
      </w:r>
      <w:r w:rsidRPr="00B7028C">
        <w:rPr>
          <w:spacing w:val="1"/>
        </w:rPr>
        <w:t xml:space="preserve"> </w:t>
      </w:r>
      <w:r w:rsidRPr="00B7028C">
        <w:t>parte</w:t>
      </w:r>
      <w:r w:rsidRPr="00B7028C">
        <w:rPr>
          <w:spacing w:val="-1"/>
        </w:rPr>
        <w:t xml:space="preserve"> </w:t>
      </w:r>
      <w:r w:rsidRPr="00B7028C">
        <w:t>integrante</w:t>
      </w:r>
      <w:r w:rsidRPr="00B7028C">
        <w:rPr>
          <w:spacing w:val="-3"/>
        </w:rPr>
        <w:t xml:space="preserve"> </w:t>
      </w:r>
      <w:r w:rsidRPr="00B7028C">
        <w:t>della</w:t>
      </w:r>
      <w:r w:rsidRPr="00B7028C">
        <w:rPr>
          <w:spacing w:val="-3"/>
        </w:rPr>
        <w:t xml:space="preserve"> </w:t>
      </w:r>
      <w:r w:rsidRPr="00B7028C">
        <w:t>valutazione</w:t>
      </w:r>
      <w:r w:rsidRPr="00B7028C">
        <w:rPr>
          <w:spacing w:val="-1"/>
        </w:rPr>
        <w:t xml:space="preserve"> </w:t>
      </w:r>
      <w:r w:rsidRPr="00B7028C">
        <w:t>di</w:t>
      </w:r>
      <w:r w:rsidRPr="00B7028C">
        <w:rPr>
          <w:spacing w:val="-1"/>
        </w:rPr>
        <w:t xml:space="preserve"> </w:t>
      </w:r>
      <w:r w:rsidRPr="00B7028C">
        <w:t>italiano,</w:t>
      </w:r>
      <w:r w:rsidRPr="00B7028C">
        <w:rPr>
          <w:spacing w:val="-1"/>
        </w:rPr>
        <w:t xml:space="preserve"> </w:t>
      </w:r>
      <w:r w:rsidRPr="00B7028C">
        <w:t>intesa</w:t>
      </w:r>
      <w:r w:rsidRPr="00B7028C">
        <w:rPr>
          <w:spacing w:val="-1"/>
        </w:rPr>
        <w:t xml:space="preserve"> </w:t>
      </w:r>
      <w:r w:rsidRPr="00B7028C">
        <w:t>come</w:t>
      </w:r>
      <w:r w:rsidRPr="00B7028C">
        <w:rPr>
          <w:spacing w:val="-4"/>
        </w:rPr>
        <w:t xml:space="preserve"> </w:t>
      </w:r>
      <w:r w:rsidRPr="00B7028C">
        <w:t>materia</w:t>
      </w:r>
      <w:r w:rsidRPr="00B7028C">
        <w:rPr>
          <w:spacing w:val="-1"/>
        </w:rPr>
        <w:t xml:space="preserve"> </w:t>
      </w:r>
      <w:r w:rsidRPr="00B7028C">
        <w:t>curricolare.</w:t>
      </w:r>
    </w:p>
    <w:p w14:paraId="61697B59" w14:textId="77777777" w:rsidR="0007037B" w:rsidRPr="00B7028C" w:rsidRDefault="000B00C2">
      <w:pPr>
        <w:pStyle w:val="Paragrafoelenco"/>
        <w:numPr>
          <w:ilvl w:val="1"/>
          <w:numId w:val="5"/>
        </w:numPr>
        <w:tabs>
          <w:tab w:val="left" w:pos="1004"/>
        </w:tabs>
        <w:spacing w:before="1"/>
        <w:ind w:right="181"/>
        <w:jc w:val="both"/>
        <w:rPr>
          <w:rFonts w:ascii="Wingdings" w:hAnsi="Wingdings"/>
        </w:rPr>
      </w:pPr>
      <w:r w:rsidRPr="00B7028C">
        <w:t>delle</w:t>
      </w:r>
      <w:r w:rsidRPr="00B7028C">
        <w:rPr>
          <w:spacing w:val="1"/>
        </w:rPr>
        <w:t xml:space="preserve"> </w:t>
      </w:r>
      <w:r w:rsidRPr="00B7028C">
        <w:t>conoscenze</w:t>
      </w:r>
      <w:r w:rsidRPr="00B7028C">
        <w:rPr>
          <w:spacing w:val="1"/>
        </w:rPr>
        <w:t xml:space="preserve"> </w:t>
      </w:r>
      <w:r w:rsidRPr="00B7028C">
        <w:t>e</w:t>
      </w:r>
      <w:r w:rsidRPr="00B7028C">
        <w:rPr>
          <w:spacing w:val="1"/>
        </w:rPr>
        <w:t xml:space="preserve"> </w:t>
      </w:r>
      <w:r w:rsidRPr="00B7028C">
        <w:t>competenze</w:t>
      </w:r>
      <w:r w:rsidRPr="00B7028C">
        <w:rPr>
          <w:spacing w:val="1"/>
        </w:rPr>
        <w:t xml:space="preserve"> </w:t>
      </w:r>
      <w:r w:rsidRPr="00B7028C">
        <w:t>raggiunte</w:t>
      </w:r>
      <w:r w:rsidRPr="00B7028C">
        <w:rPr>
          <w:spacing w:val="1"/>
        </w:rPr>
        <w:t xml:space="preserve"> </w:t>
      </w:r>
      <w:r w:rsidRPr="00B7028C">
        <w:t>in</w:t>
      </w:r>
      <w:r w:rsidRPr="00B7028C">
        <w:rPr>
          <w:spacing w:val="1"/>
        </w:rPr>
        <w:t xml:space="preserve"> </w:t>
      </w:r>
      <w:r w:rsidRPr="00B7028C">
        <w:t>base</w:t>
      </w:r>
      <w:r w:rsidRPr="00B7028C">
        <w:rPr>
          <w:spacing w:val="1"/>
        </w:rPr>
        <w:t xml:space="preserve"> </w:t>
      </w:r>
      <w:r w:rsidRPr="00B7028C">
        <w:t>alla</w:t>
      </w:r>
      <w:r w:rsidRPr="00B7028C">
        <w:rPr>
          <w:spacing w:val="1"/>
        </w:rPr>
        <w:t xml:space="preserve"> </w:t>
      </w:r>
      <w:r w:rsidRPr="00B7028C">
        <w:t>personalizzazione</w:t>
      </w:r>
      <w:r w:rsidRPr="00B7028C">
        <w:rPr>
          <w:spacing w:val="1"/>
        </w:rPr>
        <w:t xml:space="preserve"> </w:t>
      </w:r>
      <w:r w:rsidRPr="00B7028C">
        <w:t>dei</w:t>
      </w:r>
      <w:r w:rsidRPr="00B7028C">
        <w:rPr>
          <w:spacing w:val="50"/>
        </w:rPr>
        <w:t xml:space="preserve"> </w:t>
      </w:r>
      <w:r w:rsidRPr="00B7028C">
        <w:t>percorsi,</w:t>
      </w:r>
      <w:r w:rsidRPr="00B7028C">
        <w:rPr>
          <w:spacing w:val="1"/>
        </w:rPr>
        <w:t xml:space="preserve"> </w:t>
      </w:r>
      <w:r w:rsidRPr="00B7028C">
        <w:t xml:space="preserve">relativamente ai contenuti essenziali disciplinari previsti per la classe (cfr. prospetto </w:t>
      </w:r>
      <w:r w:rsidRPr="00B7028C">
        <w:rPr>
          <w:i/>
        </w:rPr>
        <w:t>Valutazione</w:t>
      </w:r>
      <w:r w:rsidRPr="00B7028C">
        <w:rPr>
          <w:i/>
          <w:spacing w:val="1"/>
        </w:rPr>
        <w:t xml:space="preserve"> </w:t>
      </w:r>
      <w:r w:rsidRPr="00B7028C">
        <w:rPr>
          <w:i/>
        </w:rPr>
        <w:t>intermedia</w:t>
      </w:r>
      <w:r w:rsidRPr="00B7028C">
        <w:rPr>
          <w:i/>
          <w:spacing w:val="-2"/>
        </w:rPr>
        <w:t xml:space="preserve"> </w:t>
      </w:r>
      <w:r w:rsidRPr="00B7028C">
        <w:t>–</w:t>
      </w:r>
      <w:r w:rsidRPr="00B7028C">
        <w:rPr>
          <w:i/>
        </w:rPr>
        <w:t>finale</w:t>
      </w:r>
      <w:r w:rsidRPr="00B7028C">
        <w:t>)</w:t>
      </w:r>
    </w:p>
    <w:p w14:paraId="26ADFC2C" w14:textId="77777777" w:rsidR="0007037B" w:rsidRPr="00B7028C" w:rsidRDefault="0007037B">
      <w:pPr>
        <w:jc w:val="both"/>
        <w:rPr>
          <w:rFonts w:ascii="Wingdings" w:hAnsi="Wingdings"/>
        </w:rPr>
        <w:sectPr w:rsidR="0007037B" w:rsidRPr="00B7028C">
          <w:pgSz w:w="11900" w:h="16840"/>
          <w:pgMar w:top="1340" w:right="940" w:bottom="280" w:left="940" w:header="720" w:footer="720" w:gutter="0"/>
          <w:cols w:space="720"/>
        </w:sectPr>
      </w:pPr>
    </w:p>
    <w:p w14:paraId="7BAFDA9B" w14:textId="77777777" w:rsidR="0007037B" w:rsidRPr="00B7028C" w:rsidRDefault="0007037B">
      <w:pPr>
        <w:pStyle w:val="Corpotesto"/>
        <w:ind w:left="0"/>
        <w:rPr>
          <w:sz w:val="20"/>
        </w:rPr>
      </w:pPr>
    </w:p>
    <w:p w14:paraId="2462561C" w14:textId="77777777" w:rsidR="0007037B" w:rsidRPr="00B7028C" w:rsidRDefault="0007037B">
      <w:pPr>
        <w:pStyle w:val="Corpotesto"/>
        <w:spacing w:before="2"/>
        <w:ind w:left="0"/>
        <w:rPr>
          <w:sz w:val="13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59"/>
        <w:gridCol w:w="3259"/>
        <w:gridCol w:w="3259"/>
      </w:tblGrid>
      <w:tr w:rsidR="00B7028C" w:rsidRPr="00B7028C" w14:paraId="49B7C96C" w14:textId="77777777">
        <w:trPr>
          <w:trHeight w:val="268"/>
        </w:trPr>
        <w:tc>
          <w:tcPr>
            <w:tcW w:w="9777" w:type="dxa"/>
            <w:gridSpan w:val="3"/>
          </w:tcPr>
          <w:p w14:paraId="6B8E35EE" w14:textId="77777777" w:rsidR="0007037B" w:rsidRPr="00B7028C" w:rsidRDefault="000B00C2">
            <w:pPr>
              <w:pStyle w:val="TableParagraph"/>
              <w:spacing w:line="248" w:lineRule="exact"/>
            </w:pPr>
            <w:r w:rsidRPr="00B7028C">
              <w:t>Valutazione</w:t>
            </w:r>
            <w:r w:rsidRPr="00B7028C">
              <w:rPr>
                <w:spacing w:val="-11"/>
              </w:rPr>
              <w:t xml:space="preserve"> </w:t>
            </w:r>
            <w:r w:rsidRPr="00B7028C">
              <w:t>intermedia</w:t>
            </w:r>
          </w:p>
        </w:tc>
      </w:tr>
      <w:tr w:rsidR="00B7028C" w:rsidRPr="00B7028C" w14:paraId="3FD6E317" w14:textId="77777777">
        <w:trPr>
          <w:trHeight w:val="2416"/>
        </w:trPr>
        <w:tc>
          <w:tcPr>
            <w:tcW w:w="3259" w:type="dxa"/>
          </w:tcPr>
          <w:p w14:paraId="2AB705AF" w14:textId="77777777" w:rsidR="0007037B" w:rsidRPr="00B7028C" w:rsidRDefault="000B00C2">
            <w:pPr>
              <w:pStyle w:val="TableParagraph"/>
              <w:spacing w:line="218" w:lineRule="exact"/>
              <w:rPr>
                <w:b/>
                <w:sz w:val="18"/>
              </w:rPr>
            </w:pPr>
            <w:r w:rsidRPr="00B7028C">
              <w:rPr>
                <w:b/>
                <w:sz w:val="18"/>
              </w:rPr>
              <w:t>Piano</w:t>
            </w:r>
            <w:r w:rsidRPr="00B7028C">
              <w:rPr>
                <w:b/>
                <w:spacing w:val="-8"/>
                <w:sz w:val="18"/>
              </w:rPr>
              <w:t xml:space="preserve"> </w:t>
            </w:r>
            <w:r w:rsidRPr="00B7028C">
              <w:rPr>
                <w:b/>
                <w:sz w:val="18"/>
              </w:rPr>
              <w:t>personalizzato</w:t>
            </w:r>
          </w:p>
          <w:p w14:paraId="4A61CF0F" w14:textId="77777777" w:rsidR="0007037B" w:rsidRPr="00B7028C" w:rsidRDefault="000B00C2">
            <w:pPr>
              <w:pStyle w:val="TableParagraph"/>
              <w:ind w:right="632"/>
              <w:rPr>
                <w:b/>
                <w:sz w:val="18"/>
              </w:rPr>
            </w:pPr>
            <w:r w:rsidRPr="00B7028C">
              <w:rPr>
                <w:b/>
                <w:sz w:val="18"/>
              </w:rPr>
              <w:t>(</w:t>
            </w:r>
            <w:r w:rsidRPr="00B7028C">
              <w:rPr>
                <w:sz w:val="16"/>
              </w:rPr>
              <w:t>con</w:t>
            </w:r>
            <w:r w:rsidRPr="00B7028C">
              <w:rPr>
                <w:spacing w:val="-6"/>
                <w:sz w:val="16"/>
              </w:rPr>
              <w:t xml:space="preserve"> </w:t>
            </w:r>
            <w:r w:rsidRPr="00B7028C">
              <w:rPr>
                <w:sz w:val="16"/>
              </w:rPr>
              <w:t>differenziazione</w:t>
            </w:r>
            <w:r w:rsidRPr="00B7028C">
              <w:rPr>
                <w:spacing w:val="-6"/>
                <w:sz w:val="16"/>
              </w:rPr>
              <w:t xml:space="preserve"> </w:t>
            </w:r>
            <w:r w:rsidRPr="00B7028C">
              <w:rPr>
                <w:sz w:val="16"/>
              </w:rPr>
              <w:t>in</w:t>
            </w:r>
            <w:r w:rsidRPr="00B7028C">
              <w:rPr>
                <w:spacing w:val="-6"/>
                <w:sz w:val="16"/>
              </w:rPr>
              <w:t xml:space="preserve"> </w:t>
            </w:r>
            <w:r w:rsidRPr="00B7028C">
              <w:rPr>
                <w:sz w:val="16"/>
              </w:rPr>
              <w:t>tutte</w:t>
            </w:r>
            <w:r w:rsidRPr="00B7028C">
              <w:rPr>
                <w:spacing w:val="-6"/>
                <w:sz w:val="16"/>
              </w:rPr>
              <w:t xml:space="preserve"> </w:t>
            </w:r>
            <w:r w:rsidRPr="00B7028C">
              <w:rPr>
                <w:sz w:val="16"/>
              </w:rPr>
              <w:t>od</w:t>
            </w:r>
            <w:r w:rsidRPr="00B7028C">
              <w:rPr>
                <w:spacing w:val="-6"/>
                <w:sz w:val="16"/>
              </w:rPr>
              <w:t xml:space="preserve"> </w:t>
            </w:r>
            <w:r w:rsidRPr="00B7028C">
              <w:rPr>
                <w:sz w:val="16"/>
              </w:rPr>
              <w:t>alcune</w:t>
            </w:r>
            <w:r w:rsidRPr="00B7028C">
              <w:rPr>
                <w:spacing w:val="-33"/>
                <w:sz w:val="16"/>
              </w:rPr>
              <w:t xml:space="preserve"> </w:t>
            </w:r>
            <w:r w:rsidRPr="00B7028C">
              <w:rPr>
                <w:sz w:val="16"/>
              </w:rPr>
              <w:t>discipline)</w:t>
            </w:r>
            <w:r w:rsidRPr="00B7028C">
              <w:rPr>
                <w:spacing w:val="-3"/>
                <w:sz w:val="16"/>
              </w:rPr>
              <w:t xml:space="preserve"> </w:t>
            </w:r>
            <w:r w:rsidRPr="00B7028C">
              <w:rPr>
                <w:b/>
                <w:sz w:val="18"/>
              </w:rPr>
              <w:t>possibilità di:</w:t>
            </w:r>
          </w:p>
          <w:p w14:paraId="25514D0A" w14:textId="77777777" w:rsidR="0007037B" w:rsidRPr="00B7028C" w:rsidRDefault="0007037B">
            <w:pPr>
              <w:pStyle w:val="TableParagraph"/>
              <w:spacing w:before="10"/>
              <w:ind w:left="0"/>
              <w:rPr>
                <w:sz w:val="23"/>
              </w:rPr>
            </w:pPr>
          </w:p>
          <w:p w14:paraId="3B054343" w14:textId="77777777" w:rsidR="0007037B" w:rsidRPr="00B7028C" w:rsidRDefault="000B00C2">
            <w:pPr>
              <w:pStyle w:val="TableParagraph"/>
              <w:numPr>
                <w:ilvl w:val="0"/>
                <w:numId w:val="4"/>
              </w:numPr>
              <w:tabs>
                <w:tab w:val="left" w:pos="634"/>
              </w:tabs>
              <w:spacing w:before="1"/>
              <w:ind w:right="54"/>
              <w:jc w:val="both"/>
              <w:rPr>
                <w:rFonts w:ascii="Wingdings" w:hAnsi="Wingdings"/>
                <w:sz w:val="16"/>
              </w:rPr>
            </w:pPr>
            <w:r w:rsidRPr="00B7028C">
              <w:rPr>
                <w:sz w:val="16"/>
              </w:rPr>
              <w:t>usare la</w:t>
            </w:r>
            <w:r w:rsidRPr="00B7028C">
              <w:rPr>
                <w:spacing w:val="1"/>
                <w:sz w:val="16"/>
              </w:rPr>
              <w:t xml:space="preserve"> </w:t>
            </w:r>
            <w:r w:rsidRPr="00B7028C">
              <w:rPr>
                <w:b/>
                <w:sz w:val="16"/>
              </w:rPr>
              <w:t>lingua straniera</w:t>
            </w:r>
            <w:r w:rsidRPr="00B7028C">
              <w:rPr>
                <w:sz w:val="16"/>
              </w:rPr>
              <w:t>, in un primo</w:t>
            </w:r>
            <w:r w:rsidRPr="00B7028C">
              <w:rPr>
                <w:spacing w:val="1"/>
                <w:sz w:val="16"/>
              </w:rPr>
              <w:t xml:space="preserve"> </w:t>
            </w:r>
            <w:r w:rsidRPr="00B7028C">
              <w:rPr>
                <w:sz w:val="16"/>
              </w:rPr>
              <w:t>tempo,</w:t>
            </w:r>
            <w:r w:rsidRPr="00B7028C">
              <w:rPr>
                <w:spacing w:val="-1"/>
                <w:sz w:val="16"/>
              </w:rPr>
              <w:t xml:space="preserve"> </w:t>
            </w:r>
            <w:r w:rsidRPr="00B7028C">
              <w:rPr>
                <w:sz w:val="16"/>
              </w:rPr>
              <w:t>come</w:t>
            </w:r>
            <w:r w:rsidRPr="00B7028C">
              <w:rPr>
                <w:spacing w:val="-2"/>
                <w:sz w:val="16"/>
              </w:rPr>
              <w:t xml:space="preserve"> </w:t>
            </w:r>
            <w:r w:rsidRPr="00B7028C">
              <w:rPr>
                <w:sz w:val="16"/>
              </w:rPr>
              <w:t>lingua</w:t>
            </w:r>
            <w:r w:rsidRPr="00B7028C">
              <w:rPr>
                <w:spacing w:val="-1"/>
                <w:sz w:val="16"/>
              </w:rPr>
              <w:t xml:space="preserve"> </w:t>
            </w:r>
            <w:r w:rsidRPr="00B7028C">
              <w:rPr>
                <w:sz w:val="16"/>
              </w:rPr>
              <w:t>veicolare;</w:t>
            </w:r>
          </w:p>
          <w:p w14:paraId="53F237E2" w14:textId="77777777" w:rsidR="0007037B" w:rsidRPr="00B7028C" w:rsidRDefault="000B00C2">
            <w:pPr>
              <w:pStyle w:val="TableParagraph"/>
              <w:numPr>
                <w:ilvl w:val="0"/>
                <w:numId w:val="4"/>
              </w:numPr>
              <w:tabs>
                <w:tab w:val="left" w:pos="634"/>
              </w:tabs>
              <w:spacing w:before="4" w:line="235" w:lineRule="auto"/>
              <w:ind w:right="55"/>
              <w:jc w:val="both"/>
              <w:rPr>
                <w:rFonts w:ascii="Wingdings" w:hAnsi="Wingdings"/>
                <w:sz w:val="24"/>
              </w:rPr>
            </w:pPr>
            <w:r w:rsidRPr="00B7028C">
              <w:rPr>
                <w:sz w:val="16"/>
              </w:rPr>
              <w:t>sostituire</w:t>
            </w:r>
            <w:r w:rsidRPr="00B7028C">
              <w:rPr>
                <w:spacing w:val="1"/>
                <w:sz w:val="16"/>
              </w:rPr>
              <w:t xml:space="preserve"> </w:t>
            </w:r>
            <w:r w:rsidRPr="00B7028C">
              <w:rPr>
                <w:sz w:val="16"/>
              </w:rPr>
              <w:t>la</w:t>
            </w:r>
            <w:r w:rsidRPr="00B7028C">
              <w:rPr>
                <w:spacing w:val="1"/>
                <w:sz w:val="16"/>
              </w:rPr>
              <w:t xml:space="preserve"> </w:t>
            </w:r>
            <w:r w:rsidRPr="00B7028C">
              <w:rPr>
                <w:sz w:val="16"/>
              </w:rPr>
              <w:t>seconda</w:t>
            </w:r>
            <w:r w:rsidRPr="00B7028C">
              <w:rPr>
                <w:spacing w:val="1"/>
                <w:sz w:val="16"/>
              </w:rPr>
              <w:t xml:space="preserve"> </w:t>
            </w:r>
            <w:r w:rsidRPr="00B7028C">
              <w:rPr>
                <w:sz w:val="16"/>
              </w:rPr>
              <w:t>lingua</w:t>
            </w:r>
            <w:r w:rsidRPr="00B7028C">
              <w:rPr>
                <w:spacing w:val="1"/>
                <w:sz w:val="16"/>
              </w:rPr>
              <w:t xml:space="preserve"> </w:t>
            </w:r>
            <w:r w:rsidRPr="00B7028C">
              <w:rPr>
                <w:sz w:val="16"/>
              </w:rPr>
              <w:t>straniera</w:t>
            </w:r>
            <w:r w:rsidRPr="00B7028C">
              <w:rPr>
                <w:spacing w:val="-34"/>
                <w:sz w:val="16"/>
              </w:rPr>
              <w:t xml:space="preserve"> </w:t>
            </w:r>
            <w:r w:rsidRPr="00B7028C">
              <w:rPr>
                <w:sz w:val="16"/>
              </w:rPr>
              <w:t>con insegnamento italiano L2 (C.M. 4</w:t>
            </w:r>
            <w:r w:rsidRPr="00B7028C">
              <w:rPr>
                <w:spacing w:val="1"/>
                <w:sz w:val="16"/>
              </w:rPr>
              <w:t xml:space="preserve"> </w:t>
            </w:r>
            <w:r w:rsidRPr="00B7028C">
              <w:rPr>
                <w:sz w:val="16"/>
              </w:rPr>
              <w:t>del</w:t>
            </w:r>
            <w:r w:rsidRPr="00B7028C">
              <w:rPr>
                <w:spacing w:val="-3"/>
                <w:sz w:val="16"/>
              </w:rPr>
              <w:t xml:space="preserve"> </w:t>
            </w:r>
            <w:r w:rsidRPr="00B7028C">
              <w:rPr>
                <w:sz w:val="16"/>
              </w:rPr>
              <w:t>15/01/09</w:t>
            </w:r>
            <w:r w:rsidRPr="00B7028C">
              <w:rPr>
                <w:sz w:val="18"/>
              </w:rPr>
              <w:t>)</w:t>
            </w:r>
          </w:p>
        </w:tc>
        <w:tc>
          <w:tcPr>
            <w:tcW w:w="3259" w:type="dxa"/>
          </w:tcPr>
          <w:p w14:paraId="0E56AB14" w14:textId="77777777" w:rsidR="0007037B" w:rsidRPr="00B7028C" w:rsidRDefault="000B00C2">
            <w:pPr>
              <w:pStyle w:val="TableParagraph"/>
              <w:spacing w:line="218" w:lineRule="exact"/>
              <w:jc w:val="both"/>
              <w:rPr>
                <w:b/>
                <w:sz w:val="18"/>
              </w:rPr>
            </w:pPr>
            <w:r w:rsidRPr="00B7028C">
              <w:rPr>
                <w:b/>
                <w:sz w:val="18"/>
              </w:rPr>
              <w:t>Ipotesi</w:t>
            </w:r>
            <w:r w:rsidRPr="00B7028C">
              <w:rPr>
                <w:b/>
                <w:spacing w:val="-5"/>
                <w:sz w:val="18"/>
              </w:rPr>
              <w:t xml:space="preserve"> </w:t>
            </w:r>
            <w:proofErr w:type="gramStart"/>
            <w:r w:rsidRPr="00B7028C">
              <w:rPr>
                <w:b/>
                <w:sz w:val="18"/>
              </w:rPr>
              <w:t>a</w:t>
            </w:r>
            <w:r w:rsidRPr="00B7028C">
              <w:rPr>
                <w:b/>
                <w:spacing w:val="-3"/>
                <w:sz w:val="18"/>
              </w:rPr>
              <w:t xml:space="preserve"> </w:t>
            </w:r>
            <w:r w:rsidRPr="00B7028C">
              <w:rPr>
                <w:b/>
                <w:sz w:val="18"/>
              </w:rPr>
              <w:t>:</w:t>
            </w:r>
            <w:proofErr w:type="gramEnd"/>
          </w:p>
          <w:p w14:paraId="2DEDC6CE" w14:textId="77777777" w:rsidR="0007037B" w:rsidRPr="00B7028C" w:rsidRDefault="000B00C2">
            <w:pPr>
              <w:pStyle w:val="TableParagraph"/>
              <w:ind w:right="57"/>
              <w:jc w:val="both"/>
              <w:rPr>
                <w:sz w:val="18"/>
              </w:rPr>
            </w:pPr>
            <w:r w:rsidRPr="00B7028C">
              <w:rPr>
                <w:sz w:val="18"/>
                <w:u w:val="single"/>
              </w:rPr>
              <w:t>Non</w:t>
            </w:r>
            <w:r w:rsidRPr="00B7028C">
              <w:rPr>
                <w:spacing w:val="1"/>
                <w:sz w:val="18"/>
                <w:u w:val="single"/>
              </w:rPr>
              <w:t xml:space="preserve"> </w:t>
            </w:r>
            <w:r w:rsidRPr="00B7028C">
              <w:rPr>
                <w:sz w:val="18"/>
                <w:u w:val="single"/>
              </w:rPr>
              <w:t>valutato</w:t>
            </w:r>
            <w:r w:rsidRPr="00B7028C">
              <w:rPr>
                <w:spacing w:val="1"/>
                <w:sz w:val="18"/>
              </w:rPr>
              <w:t xml:space="preserve"> </w:t>
            </w:r>
            <w:r w:rsidRPr="00B7028C">
              <w:rPr>
                <w:sz w:val="18"/>
              </w:rPr>
              <w:t>in</w:t>
            </w:r>
            <w:r w:rsidRPr="00B7028C">
              <w:rPr>
                <w:spacing w:val="1"/>
                <w:sz w:val="18"/>
              </w:rPr>
              <w:t xml:space="preserve"> </w:t>
            </w:r>
            <w:r w:rsidRPr="00B7028C">
              <w:rPr>
                <w:sz w:val="18"/>
              </w:rPr>
              <w:t>alcune</w:t>
            </w:r>
            <w:r w:rsidRPr="00B7028C">
              <w:rPr>
                <w:spacing w:val="1"/>
                <w:sz w:val="18"/>
              </w:rPr>
              <w:t xml:space="preserve"> </w:t>
            </w:r>
            <w:r w:rsidRPr="00B7028C">
              <w:rPr>
                <w:sz w:val="18"/>
              </w:rPr>
              <w:t>discipline</w:t>
            </w:r>
            <w:r w:rsidRPr="00B7028C">
              <w:rPr>
                <w:spacing w:val="1"/>
                <w:sz w:val="18"/>
              </w:rPr>
              <w:t xml:space="preserve"> </w:t>
            </w:r>
            <w:r w:rsidRPr="00B7028C">
              <w:rPr>
                <w:sz w:val="18"/>
              </w:rPr>
              <w:t>con</w:t>
            </w:r>
            <w:r w:rsidRPr="00B7028C">
              <w:rPr>
                <w:spacing w:val="1"/>
                <w:sz w:val="18"/>
              </w:rPr>
              <w:t xml:space="preserve"> </w:t>
            </w:r>
            <w:r w:rsidRPr="00B7028C">
              <w:rPr>
                <w:sz w:val="18"/>
              </w:rPr>
              <w:t>motivazione</w:t>
            </w:r>
            <w:r w:rsidRPr="00B7028C">
              <w:rPr>
                <w:spacing w:val="-2"/>
                <w:sz w:val="18"/>
              </w:rPr>
              <w:t xml:space="preserve"> </w:t>
            </w:r>
            <w:r w:rsidRPr="00B7028C">
              <w:rPr>
                <w:sz w:val="18"/>
              </w:rPr>
              <w:t>espressa:</w:t>
            </w:r>
          </w:p>
          <w:p w14:paraId="15F08A94" w14:textId="77777777" w:rsidR="0007037B" w:rsidRPr="00B7028C" w:rsidRDefault="0007037B">
            <w:pPr>
              <w:pStyle w:val="TableParagraph"/>
              <w:ind w:left="0"/>
              <w:rPr>
                <w:sz w:val="18"/>
              </w:rPr>
            </w:pPr>
          </w:p>
          <w:p w14:paraId="48011D04" w14:textId="77777777" w:rsidR="0007037B" w:rsidRPr="00B7028C" w:rsidRDefault="000B00C2">
            <w:pPr>
              <w:pStyle w:val="TableParagraph"/>
              <w:ind w:right="61"/>
              <w:jc w:val="both"/>
              <w:rPr>
                <w:sz w:val="18"/>
              </w:rPr>
            </w:pPr>
            <w:r w:rsidRPr="00B7028C">
              <w:rPr>
                <w:sz w:val="18"/>
              </w:rPr>
              <w:t>Nel</w:t>
            </w:r>
            <w:r w:rsidRPr="00B7028C">
              <w:rPr>
                <w:spacing w:val="1"/>
                <w:sz w:val="18"/>
              </w:rPr>
              <w:t xml:space="preserve"> </w:t>
            </w:r>
            <w:r w:rsidRPr="00B7028C">
              <w:rPr>
                <w:sz w:val="18"/>
              </w:rPr>
              <w:t>documento</w:t>
            </w:r>
            <w:r w:rsidRPr="00B7028C">
              <w:rPr>
                <w:spacing w:val="1"/>
                <w:sz w:val="18"/>
              </w:rPr>
              <w:t xml:space="preserve"> </w:t>
            </w:r>
            <w:r w:rsidRPr="00B7028C">
              <w:rPr>
                <w:sz w:val="18"/>
              </w:rPr>
              <w:t>di</w:t>
            </w:r>
            <w:r w:rsidRPr="00B7028C">
              <w:rPr>
                <w:spacing w:val="1"/>
                <w:sz w:val="18"/>
              </w:rPr>
              <w:t xml:space="preserve"> </w:t>
            </w:r>
            <w:r w:rsidRPr="00B7028C">
              <w:rPr>
                <w:sz w:val="18"/>
              </w:rPr>
              <w:t>valutazione</w:t>
            </w:r>
            <w:r w:rsidRPr="00B7028C">
              <w:rPr>
                <w:spacing w:val="1"/>
                <w:sz w:val="18"/>
              </w:rPr>
              <w:t xml:space="preserve"> </w:t>
            </w:r>
            <w:r w:rsidRPr="00B7028C">
              <w:rPr>
                <w:sz w:val="18"/>
              </w:rPr>
              <w:t>del</w:t>
            </w:r>
            <w:r w:rsidRPr="00B7028C">
              <w:rPr>
                <w:spacing w:val="1"/>
                <w:sz w:val="18"/>
              </w:rPr>
              <w:t xml:space="preserve"> </w:t>
            </w:r>
            <w:r w:rsidRPr="00B7028C">
              <w:rPr>
                <w:sz w:val="18"/>
              </w:rPr>
              <w:t>I°</w:t>
            </w:r>
            <w:r w:rsidRPr="00B7028C">
              <w:rPr>
                <w:spacing w:val="1"/>
                <w:sz w:val="18"/>
              </w:rPr>
              <w:t xml:space="preserve"> </w:t>
            </w:r>
            <w:r w:rsidRPr="00B7028C">
              <w:rPr>
                <w:sz w:val="18"/>
              </w:rPr>
              <w:t>quadrimestre</w:t>
            </w:r>
            <w:r w:rsidRPr="00B7028C">
              <w:rPr>
                <w:spacing w:val="-2"/>
                <w:sz w:val="18"/>
              </w:rPr>
              <w:t xml:space="preserve"> </w:t>
            </w:r>
            <w:r w:rsidRPr="00B7028C">
              <w:rPr>
                <w:sz w:val="18"/>
              </w:rPr>
              <w:t>va</w:t>
            </w:r>
            <w:r w:rsidRPr="00B7028C">
              <w:rPr>
                <w:spacing w:val="-2"/>
                <w:sz w:val="18"/>
              </w:rPr>
              <w:t xml:space="preserve"> </w:t>
            </w:r>
            <w:r w:rsidRPr="00B7028C">
              <w:rPr>
                <w:sz w:val="18"/>
              </w:rPr>
              <w:t>riportato:</w:t>
            </w:r>
          </w:p>
          <w:p w14:paraId="6DC306B4" w14:textId="77777777" w:rsidR="0007037B" w:rsidRPr="00B7028C" w:rsidRDefault="000B00C2">
            <w:pPr>
              <w:pStyle w:val="TableParagraph"/>
              <w:ind w:right="57"/>
              <w:jc w:val="both"/>
              <w:rPr>
                <w:i/>
                <w:sz w:val="18"/>
              </w:rPr>
            </w:pPr>
            <w:r w:rsidRPr="00B7028C">
              <w:rPr>
                <w:i/>
                <w:sz w:val="18"/>
              </w:rPr>
              <w:t>“La</w:t>
            </w:r>
            <w:r w:rsidRPr="00B7028C">
              <w:rPr>
                <w:i/>
                <w:spacing w:val="1"/>
                <w:sz w:val="18"/>
              </w:rPr>
              <w:t xml:space="preserve"> </w:t>
            </w:r>
            <w:r w:rsidRPr="00B7028C">
              <w:rPr>
                <w:i/>
                <w:sz w:val="18"/>
              </w:rPr>
              <w:t>valutazione</w:t>
            </w:r>
            <w:r w:rsidRPr="00B7028C">
              <w:rPr>
                <w:i/>
                <w:spacing w:val="1"/>
                <w:sz w:val="18"/>
              </w:rPr>
              <w:t xml:space="preserve"> </w:t>
            </w:r>
            <w:r w:rsidRPr="00B7028C">
              <w:rPr>
                <w:i/>
                <w:sz w:val="18"/>
              </w:rPr>
              <w:t>non</w:t>
            </w:r>
            <w:r w:rsidRPr="00B7028C">
              <w:rPr>
                <w:i/>
                <w:spacing w:val="1"/>
                <w:sz w:val="18"/>
              </w:rPr>
              <w:t xml:space="preserve"> </w:t>
            </w:r>
            <w:r w:rsidRPr="00B7028C">
              <w:rPr>
                <w:i/>
                <w:sz w:val="18"/>
              </w:rPr>
              <w:t>viene</w:t>
            </w:r>
            <w:r w:rsidRPr="00B7028C">
              <w:rPr>
                <w:i/>
                <w:spacing w:val="1"/>
                <w:sz w:val="18"/>
              </w:rPr>
              <w:t xml:space="preserve"> </w:t>
            </w:r>
            <w:r w:rsidRPr="00B7028C">
              <w:rPr>
                <w:i/>
                <w:sz w:val="18"/>
              </w:rPr>
              <w:t>espressa</w:t>
            </w:r>
            <w:r w:rsidRPr="00B7028C">
              <w:rPr>
                <w:i/>
                <w:spacing w:val="1"/>
                <w:sz w:val="18"/>
              </w:rPr>
              <w:t xml:space="preserve"> </w:t>
            </w:r>
            <w:r w:rsidRPr="00B7028C">
              <w:rPr>
                <w:i/>
                <w:sz w:val="18"/>
              </w:rPr>
              <w:t>in</w:t>
            </w:r>
            <w:r w:rsidRPr="00B7028C">
              <w:rPr>
                <w:i/>
                <w:spacing w:val="1"/>
                <w:sz w:val="18"/>
              </w:rPr>
              <w:t xml:space="preserve"> </w:t>
            </w:r>
            <w:r w:rsidRPr="00B7028C">
              <w:rPr>
                <w:i/>
                <w:sz w:val="18"/>
              </w:rPr>
              <w:t>quanto l’alunno si trova nella prima fase di</w:t>
            </w:r>
            <w:r w:rsidRPr="00B7028C">
              <w:rPr>
                <w:i/>
                <w:spacing w:val="-38"/>
                <w:sz w:val="18"/>
              </w:rPr>
              <w:t xml:space="preserve"> </w:t>
            </w:r>
            <w:r w:rsidRPr="00B7028C">
              <w:rPr>
                <w:i/>
                <w:sz w:val="18"/>
              </w:rPr>
              <w:t>alfabetizzazione</w:t>
            </w:r>
            <w:r w:rsidRPr="00B7028C">
              <w:rPr>
                <w:i/>
                <w:spacing w:val="-2"/>
                <w:sz w:val="18"/>
              </w:rPr>
              <w:t xml:space="preserve"> </w:t>
            </w:r>
            <w:r w:rsidRPr="00B7028C">
              <w:rPr>
                <w:i/>
                <w:sz w:val="18"/>
              </w:rPr>
              <w:t>in</w:t>
            </w:r>
            <w:r w:rsidRPr="00B7028C">
              <w:rPr>
                <w:i/>
                <w:spacing w:val="-1"/>
                <w:sz w:val="18"/>
              </w:rPr>
              <w:t xml:space="preserve"> </w:t>
            </w:r>
            <w:r w:rsidRPr="00B7028C">
              <w:rPr>
                <w:i/>
                <w:sz w:val="18"/>
              </w:rPr>
              <w:t>lingua italiana”</w:t>
            </w:r>
          </w:p>
        </w:tc>
        <w:tc>
          <w:tcPr>
            <w:tcW w:w="3259" w:type="dxa"/>
          </w:tcPr>
          <w:p w14:paraId="6DE528F0" w14:textId="77777777" w:rsidR="0007037B" w:rsidRPr="00B7028C" w:rsidRDefault="000B00C2">
            <w:pPr>
              <w:pStyle w:val="TableParagraph"/>
              <w:spacing w:line="218" w:lineRule="exact"/>
              <w:jc w:val="both"/>
              <w:rPr>
                <w:b/>
                <w:sz w:val="18"/>
              </w:rPr>
            </w:pPr>
            <w:r w:rsidRPr="00B7028C">
              <w:rPr>
                <w:b/>
                <w:sz w:val="18"/>
              </w:rPr>
              <w:t>Ipotesi</w:t>
            </w:r>
            <w:r w:rsidRPr="00B7028C">
              <w:rPr>
                <w:b/>
                <w:spacing w:val="-2"/>
                <w:sz w:val="18"/>
              </w:rPr>
              <w:t xml:space="preserve"> </w:t>
            </w:r>
            <w:proofErr w:type="gramStart"/>
            <w:r w:rsidRPr="00B7028C">
              <w:rPr>
                <w:b/>
                <w:sz w:val="18"/>
              </w:rPr>
              <w:t>b</w:t>
            </w:r>
            <w:r w:rsidRPr="00B7028C">
              <w:rPr>
                <w:b/>
                <w:spacing w:val="-4"/>
                <w:sz w:val="18"/>
              </w:rPr>
              <w:t xml:space="preserve"> </w:t>
            </w:r>
            <w:r w:rsidRPr="00B7028C">
              <w:rPr>
                <w:b/>
                <w:sz w:val="18"/>
              </w:rPr>
              <w:t>:</w:t>
            </w:r>
            <w:proofErr w:type="gramEnd"/>
          </w:p>
          <w:p w14:paraId="0B6081A4" w14:textId="77777777" w:rsidR="0007037B" w:rsidRPr="00B7028C" w:rsidRDefault="000B00C2">
            <w:pPr>
              <w:pStyle w:val="TableParagraph"/>
              <w:ind w:right="59"/>
              <w:jc w:val="both"/>
              <w:rPr>
                <w:sz w:val="18"/>
              </w:rPr>
            </w:pPr>
            <w:r w:rsidRPr="00B7028C">
              <w:rPr>
                <w:sz w:val="18"/>
                <w:u w:val="single"/>
              </w:rPr>
              <w:t>Valutazione</w:t>
            </w:r>
            <w:r w:rsidRPr="00B7028C">
              <w:rPr>
                <w:spacing w:val="1"/>
                <w:sz w:val="18"/>
                <w:u w:val="single"/>
              </w:rPr>
              <w:t xml:space="preserve"> </w:t>
            </w:r>
            <w:r w:rsidRPr="00B7028C">
              <w:rPr>
                <w:sz w:val="18"/>
                <w:u w:val="single"/>
              </w:rPr>
              <w:t>espressa</w:t>
            </w:r>
            <w:r w:rsidRPr="00B7028C">
              <w:rPr>
                <w:spacing w:val="1"/>
                <w:sz w:val="18"/>
              </w:rPr>
              <w:t xml:space="preserve"> </w:t>
            </w:r>
            <w:r w:rsidRPr="00B7028C">
              <w:rPr>
                <w:sz w:val="18"/>
              </w:rPr>
              <w:t>in</w:t>
            </w:r>
            <w:r w:rsidRPr="00B7028C">
              <w:rPr>
                <w:spacing w:val="1"/>
                <w:sz w:val="18"/>
              </w:rPr>
              <w:t xml:space="preserve"> </w:t>
            </w:r>
            <w:r w:rsidRPr="00B7028C">
              <w:rPr>
                <w:sz w:val="18"/>
              </w:rPr>
              <w:t>riferimento</w:t>
            </w:r>
            <w:r w:rsidRPr="00B7028C">
              <w:rPr>
                <w:spacing w:val="1"/>
                <w:sz w:val="18"/>
              </w:rPr>
              <w:t xml:space="preserve"> </w:t>
            </w:r>
            <w:r w:rsidRPr="00B7028C">
              <w:rPr>
                <w:sz w:val="18"/>
              </w:rPr>
              <w:t>agli</w:t>
            </w:r>
            <w:r w:rsidRPr="00B7028C">
              <w:rPr>
                <w:spacing w:val="1"/>
                <w:sz w:val="18"/>
              </w:rPr>
              <w:t xml:space="preserve"> </w:t>
            </w:r>
            <w:r w:rsidRPr="00B7028C">
              <w:rPr>
                <w:sz w:val="18"/>
              </w:rPr>
              <w:t>obiettivi</w:t>
            </w:r>
            <w:r w:rsidRPr="00B7028C">
              <w:rPr>
                <w:spacing w:val="1"/>
                <w:sz w:val="18"/>
              </w:rPr>
              <w:t xml:space="preserve"> </w:t>
            </w:r>
            <w:r w:rsidRPr="00B7028C">
              <w:rPr>
                <w:sz w:val="18"/>
              </w:rPr>
              <w:t>esplicitati</w:t>
            </w:r>
            <w:r w:rsidRPr="00B7028C">
              <w:rPr>
                <w:spacing w:val="1"/>
                <w:sz w:val="18"/>
              </w:rPr>
              <w:t xml:space="preserve"> </w:t>
            </w:r>
            <w:r w:rsidRPr="00B7028C">
              <w:rPr>
                <w:sz w:val="18"/>
              </w:rPr>
              <w:t>nel</w:t>
            </w:r>
            <w:r w:rsidRPr="00B7028C">
              <w:rPr>
                <w:spacing w:val="1"/>
                <w:sz w:val="18"/>
              </w:rPr>
              <w:t xml:space="preserve"> </w:t>
            </w:r>
            <w:r w:rsidRPr="00B7028C">
              <w:rPr>
                <w:sz w:val="18"/>
              </w:rPr>
              <w:t>piano</w:t>
            </w:r>
            <w:r w:rsidRPr="00B7028C">
              <w:rPr>
                <w:spacing w:val="-38"/>
                <w:sz w:val="18"/>
              </w:rPr>
              <w:t xml:space="preserve"> </w:t>
            </w:r>
            <w:r w:rsidRPr="00B7028C">
              <w:rPr>
                <w:sz w:val="18"/>
              </w:rPr>
              <w:t>personalizzato:</w:t>
            </w:r>
          </w:p>
          <w:p w14:paraId="105A2D33" w14:textId="77777777" w:rsidR="0007037B" w:rsidRPr="00B7028C" w:rsidRDefault="0007037B">
            <w:pPr>
              <w:pStyle w:val="TableParagraph"/>
              <w:spacing w:before="11"/>
              <w:ind w:left="0"/>
              <w:rPr>
                <w:sz w:val="17"/>
              </w:rPr>
            </w:pPr>
          </w:p>
          <w:p w14:paraId="6E84AEFA" w14:textId="77777777" w:rsidR="0007037B" w:rsidRPr="00B7028C" w:rsidRDefault="000B00C2">
            <w:pPr>
              <w:pStyle w:val="TableParagraph"/>
              <w:ind w:right="755" w:firstLine="40"/>
              <w:jc w:val="both"/>
              <w:rPr>
                <w:sz w:val="18"/>
              </w:rPr>
            </w:pPr>
            <w:r w:rsidRPr="00B7028C">
              <w:rPr>
                <w:sz w:val="18"/>
              </w:rPr>
              <w:t>Nel</w:t>
            </w:r>
            <w:r w:rsidRPr="00B7028C">
              <w:rPr>
                <w:spacing w:val="-7"/>
                <w:sz w:val="18"/>
              </w:rPr>
              <w:t xml:space="preserve"> </w:t>
            </w:r>
            <w:r w:rsidRPr="00B7028C">
              <w:rPr>
                <w:sz w:val="18"/>
              </w:rPr>
              <w:t>documento</w:t>
            </w:r>
            <w:r w:rsidRPr="00B7028C">
              <w:rPr>
                <w:spacing w:val="-5"/>
                <w:sz w:val="18"/>
              </w:rPr>
              <w:t xml:space="preserve"> </w:t>
            </w:r>
            <w:r w:rsidRPr="00B7028C">
              <w:rPr>
                <w:sz w:val="18"/>
              </w:rPr>
              <w:t>di</w:t>
            </w:r>
            <w:r w:rsidRPr="00B7028C">
              <w:rPr>
                <w:spacing w:val="-7"/>
                <w:sz w:val="18"/>
              </w:rPr>
              <w:t xml:space="preserve"> </w:t>
            </w:r>
            <w:r w:rsidRPr="00B7028C">
              <w:rPr>
                <w:sz w:val="18"/>
              </w:rPr>
              <w:t>valutazione</w:t>
            </w:r>
            <w:r w:rsidRPr="00B7028C">
              <w:rPr>
                <w:spacing w:val="-7"/>
                <w:sz w:val="18"/>
              </w:rPr>
              <w:t xml:space="preserve"> </w:t>
            </w:r>
            <w:r w:rsidRPr="00B7028C">
              <w:rPr>
                <w:sz w:val="18"/>
              </w:rPr>
              <w:t>va</w:t>
            </w:r>
            <w:r w:rsidRPr="00B7028C">
              <w:rPr>
                <w:spacing w:val="-38"/>
                <w:sz w:val="18"/>
              </w:rPr>
              <w:t xml:space="preserve"> </w:t>
            </w:r>
            <w:r w:rsidRPr="00B7028C">
              <w:rPr>
                <w:sz w:val="18"/>
              </w:rPr>
              <w:t>riportato:</w:t>
            </w:r>
          </w:p>
          <w:p w14:paraId="7339A886" w14:textId="77777777" w:rsidR="0007037B" w:rsidRPr="00B7028C" w:rsidRDefault="000B00C2">
            <w:pPr>
              <w:pStyle w:val="TableParagraph"/>
              <w:ind w:right="55"/>
              <w:jc w:val="both"/>
              <w:rPr>
                <w:i/>
                <w:sz w:val="18"/>
              </w:rPr>
            </w:pPr>
            <w:proofErr w:type="gramStart"/>
            <w:r w:rsidRPr="00B7028C">
              <w:rPr>
                <w:sz w:val="18"/>
              </w:rPr>
              <w:t>“</w:t>
            </w:r>
            <w:r w:rsidRPr="00B7028C">
              <w:rPr>
                <w:spacing w:val="1"/>
                <w:sz w:val="18"/>
              </w:rPr>
              <w:t xml:space="preserve"> </w:t>
            </w:r>
            <w:r w:rsidRPr="00B7028C">
              <w:rPr>
                <w:i/>
                <w:sz w:val="18"/>
              </w:rPr>
              <w:t>La</w:t>
            </w:r>
            <w:proofErr w:type="gramEnd"/>
            <w:r w:rsidRPr="00B7028C">
              <w:rPr>
                <w:i/>
                <w:spacing w:val="1"/>
                <w:sz w:val="18"/>
              </w:rPr>
              <w:t xml:space="preserve"> </w:t>
            </w:r>
            <w:r w:rsidRPr="00B7028C">
              <w:rPr>
                <w:i/>
                <w:sz w:val="18"/>
              </w:rPr>
              <w:t>valutazione</w:t>
            </w:r>
            <w:r w:rsidRPr="00B7028C">
              <w:rPr>
                <w:i/>
                <w:spacing w:val="1"/>
                <w:sz w:val="18"/>
              </w:rPr>
              <w:t xml:space="preserve"> </w:t>
            </w:r>
            <w:r w:rsidRPr="00B7028C">
              <w:rPr>
                <w:i/>
                <w:sz w:val="18"/>
              </w:rPr>
              <w:t>espressa</w:t>
            </w:r>
            <w:r w:rsidRPr="00B7028C">
              <w:rPr>
                <w:i/>
                <w:spacing w:val="1"/>
                <w:sz w:val="18"/>
              </w:rPr>
              <w:t xml:space="preserve"> </w:t>
            </w:r>
            <w:r w:rsidRPr="00B7028C">
              <w:rPr>
                <w:i/>
                <w:sz w:val="18"/>
              </w:rPr>
              <w:t>si</w:t>
            </w:r>
            <w:r w:rsidRPr="00B7028C">
              <w:rPr>
                <w:i/>
                <w:spacing w:val="1"/>
                <w:sz w:val="18"/>
              </w:rPr>
              <w:t xml:space="preserve"> </w:t>
            </w:r>
            <w:r w:rsidRPr="00B7028C">
              <w:rPr>
                <w:i/>
                <w:sz w:val="18"/>
              </w:rPr>
              <w:t>riferisce</w:t>
            </w:r>
            <w:r w:rsidRPr="00B7028C">
              <w:rPr>
                <w:i/>
                <w:spacing w:val="1"/>
                <w:sz w:val="18"/>
              </w:rPr>
              <w:t xml:space="preserve"> </w:t>
            </w:r>
            <w:r w:rsidRPr="00B7028C">
              <w:rPr>
                <w:i/>
                <w:sz w:val="18"/>
              </w:rPr>
              <w:t>al</w:t>
            </w:r>
            <w:r w:rsidRPr="00B7028C">
              <w:rPr>
                <w:i/>
                <w:spacing w:val="1"/>
                <w:sz w:val="18"/>
              </w:rPr>
              <w:t xml:space="preserve"> </w:t>
            </w:r>
            <w:r w:rsidRPr="00B7028C">
              <w:rPr>
                <w:i/>
                <w:sz w:val="18"/>
              </w:rPr>
              <w:t>percorso</w:t>
            </w:r>
            <w:r w:rsidRPr="00B7028C">
              <w:rPr>
                <w:i/>
                <w:spacing w:val="1"/>
                <w:sz w:val="18"/>
              </w:rPr>
              <w:t xml:space="preserve"> </w:t>
            </w:r>
            <w:r w:rsidRPr="00B7028C">
              <w:rPr>
                <w:i/>
                <w:sz w:val="18"/>
              </w:rPr>
              <w:t>personale</w:t>
            </w:r>
            <w:r w:rsidRPr="00B7028C">
              <w:rPr>
                <w:i/>
                <w:spacing w:val="1"/>
                <w:sz w:val="18"/>
              </w:rPr>
              <w:t xml:space="preserve"> </w:t>
            </w:r>
            <w:r w:rsidRPr="00B7028C">
              <w:rPr>
                <w:i/>
                <w:sz w:val="18"/>
              </w:rPr>
              <w:t>di</w:t>
            </w:r>
            <w:r w:rsidRPr="00B7028C">
              <w:rPr>
                <w:i/>
                <w:spacing w:val="1"/>
                <w:sz w:val="18"/>
              </w:rPr>
              <w:t xml:space="preserve"> </w:t>
            </w:r>
            <w:r w:rsidRPr="00B7028C">
              <w:rPr>
                <w:i/>
                <w:sz w:val="18"/>
              </w:rPr>
              <w:t>apprendimento</w:t>
            </w:r>
            <w:r w:rsidRPr="00B7028C">
              <w:rPr>
                <w:i/>
                <w:spacing w:val="1"/>
                <w:sz w:val="18"/>
              </w:rPr>
              <w:t xml:space="preserve"> </w:t>
            </w:r>
            <w:r w:rsidRPr="00B7028C">
              <w:rPr>
                <w:i/>
                <w:sz w:val="18"/>
              </w:rPr>
              <w:t>in</w:t>
            </w:r>
            <w:r w:rsidRPr="00B7028C">
              <w:rPr>
                <w:i/>
                <w:spacing w:val="1"/>
                <w:sz w:val="18"/>
              </w:rPr>
              <w:t xml:space="preserve"> </w:t>
            </w:r>
            <w:r w:rsidRPr="00B7028C">
              <w:rPr>
                <w:i/>
                <w:sz w:val="18"/>
              </w:rPr>
              <w:t>quanto</w:t>
            </w:r>
            <w:r w:rsidRPr="00B7028C">
              <w:rPr>
                <w:i/>
                <w:spacing w:val="36"/>
                <w:sz w:val="18"/>
              </w:rPr>
              <w:t xml:space="preserve"> </w:t>
            </w:r>
            <w:r w:rsidRPr="00B7028C">
              <w:rPr>
                <w:i/>
                <w:sz w:val="18"/>
              </w:rPr>
              <w:t>l’alunno</w:t>
            </w:r>
            <w:r w:rsidRPr="00B7028C">
              <w:rPr>
                <w:i/>
                <w:spacing w:val="36"/>
                <w:sz w:val="18"/>
              </w:rPr>
              <w:t xml:space="preserve"> </w:t>
            </w:r>
            <w:r w:rsidRPr="00B7028C">
              <w:rPr>
                <w:i/>
                <w:sz w:val="18"/>
              </w:rPr>
              <w:t>si</w:t>
            </w:r>
            <w:r w:rsidRPr="00B7028C">
              <w:rPr>
                <w:i/>
                <w:spacing w:val="36"/>
                <w:sz w:val="18"/>
              </w:rPr>
              <w:t xml:space="preserve"> </w:t>
            </w:r>
            <w:r w:rsidRPr="00B7028C">
              <w:rPr>
                <w:i/>
                <w:sz w:val="18"/>
              </w:rPr>
              <w:t>trova</w:t>
            </w:r>
            <w:r w:rsidRPr="00B7028C">
              <w:rPr>
                <w:i/>
                <w:spacing w:val="38"/>
                <w:sz w:val="18"/>
              </w:rPr>
              <w:t xml:space="preserve"> </w:t>
            </w:r>
            <w:r w:rsidRPr="00B7028C">
              <w:rPr>
                <w:i/>
                <w:sz w:val="18"/>
              </w:rPr>
              <w:t>nella</w:t>
            </w:r>
            <w:r w:rsidRPr="00B7028C">
              <w:rPr>
                <w:i/>
                <w:spacing w:val="38"/>
                <w:sz w:val="18"/>
              </w:rPr>
              <w:t xml:space="preserve"> </w:t>
            </w:r>
            <w:r w:rsidRPr="00B7028C">
              <w:rPr>
                <w:i/>
                <w:sz w:val="18"/>
              </w:rPr>
              <w:t>fase</w:t>
            </w:r>
            <w:r w:rsidRPr="00B7028C">
              <w:rPr>
                <w:i/>
                <w:spacing w:val="37"/>
                <w:sz w:val="18"/>
              </w:rPr>
              <w:t xml:space="preserve"> </w:t>
            </w:r>
            <w:r w:rsidRPr="00B7028C">
              <w:rPr>
                <w:i/>
                <w:sz w:val="18"/>
              </w:rPr>
              <w:t>di</w:t>
            </w:r>
          </w:p>
          <w:p w14:paraId="060318B1" w14:textId="77777777" w:rsidR="0007037B" w:rsidRPr="00B7028C" w:rsidRDefault="000B00C2">
            <w:pPr>
              <w:pStyle w:val="TableParagraph"/>
              <w:spacing w:line="202" w:lineRule="exact"/>
              <w:jc w:val="both"/>
              <w:rPr>
                <w:i/>
                <w:sz w:val="18"/>
              </w:rPr>
            </w:pPr>
            <w:r w:rsidRPr="00B7028C">
              <w:rPr>
                <w:i/>
                <w:sz w:val="18"/>
              </w:rPr>
              <w:t>alfabetizzazione</w:t>
            </w:r>
            <w:r w:rsidRPr="00B7028C">
              <w:rPr>
                <w:i/>
                <w:spacing w:val="-7"/>
                <w:sz w:val="18"/>
              </w:rPr>
              <w:t xml:space="preserve"> </w:t>
            </w:r>
            <w:r w:rsidRPr="00B7028C">
              <w:rPr>
                <w:i/>
                <w:sz w:val="18"/>
              </w:rPr>
              <w:t>in</w:t>
            </w:r>
            <w:r w:rsidRPr="00B7028C">
              <w:rPr>
                <w:i/>
                <w:spacing w:val="-6"/>
                <w:sz w:val="18"/>
              </w:rPr>
              <w:t xml:space="preserve"> </w:t>
            </w:r>
            <w:r w:rsidRPr="00B7028C">
              <w:rPr>
                <w:i/>
                <w:sz w:val="18"/>
              </w:rPr>
              <w:t>lingua</w:t>
            </w:r>
            <w:r w:rsidRPr="00B7028C">
              <w:rPr>
                <w:i/>
                <w:spacing w:val="-5"/>
                <w:sz w:val="18"/>
              </w:rPr>
              <w:t xml:space="preserve"> </w:t>
            </w:r>
            <w:r w:rsidRPr="00B7028C">
              <w:rPr>
                <w:i/>
                <w:sz w:val="18"/>
              </w:rPr>
              <w:t>italiana”</w:t>
            </w:r>
          </w:p>
        </w:tc>
      </w:tr>
      <w:tr w:rsidR="00B7028C" w:rsidRPr="00B7028C" w14:paraId="7EA83A8C" w14:textId="77777777">
        <w:trPr>
          <w:trHeight w:val="268"/>
        </w:trPr>
        <w:tc>
          <w:tcPr>
            <w:tcW w:w="9777" w:type="dxa"/>
            <w:gridSpan w:val="3"/>
          </w:tcPr>
          <w:p w14:paraId="31D2CA50" w14:textId="77777777" w:rsidR="0007037B" w:rsidRPr="00B7028C" w:rsidRDefault="000B00C2">
            <w:pPr>
              <w:pStyle w:val="TableParagraph"/>
              <w:spacing w:line="248" w:lineRule="exact"/>
            </w:pPr>
            <w:r w:rsidRPr="00B7028C">
              <w:t>Valutazione</w:t>
            </w:r>
            <w:r w:rsidRPr="00B7028C">
              <w:rPr>
                <w:spacing w:val="-8"/>
              </w:rPr>
              <w:t xml:space="preserve"> </w:t>
            </w:r>
            <w:r w:rsidRPr="00B7028C">
              <w:t>finale</w:t>
            </w:r>
          </w:p>
        </w:tc>
      </w:tr>
      <w:tr w:rsidR="00B7028C" w:rsidRPr="00B7028C" w14:paraId="43A0C9B3" w14:textId="77777777">
        <w:trPr>
          <w:trHeight w:val="3429"/>
        </w:trPr>
        <w:tc>
          <w:tcPr>
            <w:tcW w:w="3259" w:type="dxa"/>
            <w:tcBorders>
              <w:bottom w:val="nil"/>
            </w:tcBorders>
          </w:tcPr>
          <w:p w14:paraId="16DB04BF" w14:textId="77777777" w:rsidR="0007037B" w:rsidRPr="00B7028C" w:rsidRDefault="000B00C2">
            <w:pPr>
              <w:pStyle w:val="TableParagraph"/>
              <w:spacing w:line="218" w:lineRule="exact"/>
              <w:rPr>
                <w:b/>
                <w:sz w:val="18"/>
              </w:rPr>
            </w:pPr>
            <w:r w:rsidRPr="00B7028C">
              <w:rPr>
                <w:b/>
                <w:sz w:val="18"/>
              </w:rPr>
              <w:t>Piano</w:t>
            </w:r>
            <w:r w:rsidRPr="00B7028C">
              <w:rPr>
                <w:b/>
                <w:spacing w:val="-8"/>
                <w:sz w:val="18"/>
              </w:rPr>
              <w:t xml:space="preserve"> </w:t>
            </w:r>
            <w:r w:rsidRPr="00B7028C">
              <w:rPr>
                <w:b/>
                <w:sz w:val="18"/>
              </w:rPr>
              <w:t>personalizzato</w:t>
            </w:r>
          </w:p>
          <w:p w14:paraId="6B51DED6" w14:textId="77777777" w:rsidR="0007037B" w:rsidRPr="00B7028C" w:rsidRDefault="000B00C2">
            <w:pPr>
              <w:pStyle w:val="TableParagraph"/>
              <w:ind w:right="626"/>
              <w:rPr>
                <w:sz w:val="16"/>
              </w:rPr>
            </w:pPr>
            <w:r w:rsidRPr="00B7028C">
              <w:rPr>
                <w:b/>
                <w:sz w:val="20"/>
              </w:rPr>
              <w:t>(</w:t>
            </w:r>
            <w:r w:rsidRPr="00B7028C">
              <w:rPr>
                <w:sz w:val="16"/>
              </w:rPr>
              <w:t>con</w:t>
            </w:r>
            <w:r w:rsidRPr="00B7028C">
              <w:rPr>
                <w:spacing w:val="-7"/>
                <w:sz w:val="16"/>
              </w:rPr>
              <w:t xml:space="preserve"> </w:t>
            </w:r>
            <w:r w:rsidRPr="00B7028C">
              <w:rPr>
                <w:sz w:val="16"/>
              </w:rPr>
              <w:t>differenziazione</w:t>
            </w:r>
            <w:r w:rsidRPr="00B7028C">
              <w:rPr>
                <w:spacing w:val="-4"/>
                <w:sz w:val="16"/>
              </w:rPr>
              <w:t xml:space="preserve"> </w:t>
            </w:r>
            <w:r w:rsidRPr="00B7028C">
              <w:rPr>
                <w:sz w:val="16"/>
              </w:rPr>
              <w:t>in</w:t>
            </w:r>
            <w:r w:rsidRPr="00B7028C">
              <w:rPr>
                <w:spacing w:val="-6"/>
                <w:sz w:val="16"/>
              </w:rPr>
              <w:t xml:space="preserve"> </w:t>
            </w:r>
            <w:r w:rsidRPr="00B7028C">
              <w:rPr>
                <w:sz w:val="16"/>
              </w:rPr>
              <w:t>tutte</w:t>
            </w:r>
            <w:r w:rsidRPr="00B7028C">
              <w:rPr>
                <w:spacing w:val="-7"/>
                <w:sz w:val="16"/>
              </w:rPr>
              <w:t xml:space="preserve"> </w:t>
            </w:r>
            <w:r w:rsidRPr="00B7028C">
              <w:rPr>
                <w:sz w:val="16"/>
              </w:rPr>
              <w:t>od</w:t>
            </w:r>
            <w:r w:rsidRPr="00B7028C">
              <w:rPr>
                <w:spacing w:val="-6"/>
                <w:sz w:val="16"/>
              </w:rPr>
              <w:t xml:space="preserve"> </w:t>
            </w:r>
            <w:r w:rsidRPr="00B7028C">
              <w:rPr>
                <w:sz w:val="16"/>
              </w:rPr>
              <w:t>alcune</w:t>
            </w:r>
            <w:r w:rsidRPr="00B7028C">
              <w:rPr>
                <w:spacing w:val="-33"/>
                <w:sz w:val="16"/>
              </w:rPr>
              <w:t xml:space="preserve"> </w:t>
            </w:r>
            <w:r w:rsidRPr="00B7028C">
              <w:rPr>
                <w:sz w:val="16"/>
              </w:rPr>
              <w:t>discipline)</w:t>
            </w:r>
          </w:p>
          <w:p w14:paraId="3EDEB493" w14:textId="77777777" w:rsidR="0007037B" w:rsidRPr="00B7028C" w:rsidRDefault="0007037B">
            <w:pPr>
              <w:pStyle w:val="TableParagraph"/>
              <w:spacing w:before="11"/>
              <w:ind w:left="0"/>
              <w:rPr>
                <w:sz w:val="19"/>
              </w:rPr>
            </w:pPr>
          </w:p>
          <w:p w14:paraId="00C2368F" w14:textId="77777777" w:rsidR="0007037B" w:rsidRPr="00B7028C" w:rsidRDefault="000B00C2">
            <w:pPr>
              <w:pStyle w:val="TableParagraph"/>
              <w:numPr>
                <w:ilvl w:val="0"/>
                <w:numId w:val="3"/>
              </w:numPr>
              <w:tabs>
                <w:tab w:val="left" w:pos="161"/>
              </w:tabs>
              <w:spacing w:before="1"/>
              <w:ind w:hanging="92"/>
              <w:rPr>
                <w:sz w:val="18"/>
              </w:rPr>
            </w:pPr>
            <w:r w:rsidRPr="00B7028C">
              <w:rPr>
                <w:spacing w:val="-1"/>
                <w:sz w:val="18"/>
              </w:rPr>
              <w:t>Indipendentemente</w:t>
            </w:r>
            <w:r w:rsidRPr="00B7028C">
              <w:rPr>
                <w:spacing w:val="1"/>
                <w:sz w:val="18"/>
              </w:rPr>
              <w:t xml:space="preserve"> </w:t>
            </w:r>
            <w:r w:rsidRPr="00B7028C">
              <w:rPr>
                <w:sz w:val="18"/>
              </w:rPr>
              <w:t>da</w:t>
            </w:r>
          </w:p>
          <w:p w14:paraId="35B3C68B" w14:textId="77777777" w:rsidR="0007037B" w:rsidRPr="00B7028C" w:rsidRDefault="000B00C2">
            <w:pPr>
              <w:pStyle w:val="TableParagraph"/>
              <w:spacing w:before="1"/>
              <w:ind w:right="860"/>
              <w:rPr>
                <w:sz w:val="18"/>
              </w:rPr>
            </w:pPr>
            <w:r w:rsidRPr="00B7028C">
              <w:rPr>
                <w:sz w:val="18"/>
              </w:rPr>
              <w:t>lacune</w:t>
            </w:r>
            <w:r w:rsidRPr="00B7028C">
              <w:rPr>
                <w:spacing w:val="-9"/>
                <w:sz w:val="18"/>
              </w:rPr>
              <w:t xml:space="preserve"> </w:t>
            </w:r>
            <w:r w:rsidRPr="00B7028C">
              <w:rPr>
                <w:sz w:val="18"/>
              </w:rPr>
              <w:t>presenti,</w:t>
            </w:r>
            <w:r w:rsidRPr="00B7028C">
              <w:rPr>
                <w:spacing w:val="-8"/>
                <w:sz w:val="18"/>
              </w:rPr>
              <w:t xml:space="preserve"> </w:t>
            </w:r>
            <w:r w:rsidRPr="00B7028C">
              <w:rPr>
                <w:sz w:val="18"/>
              </w:rPr>
              <w:t>il</w:t>
            </w:r>
            <w:r w:rsidRPr="00B7028C">
              <w:rPr>
                <w:spacing w:val="-9"/>
                <w:sz w:val="18"/>
              </w:rPr>
              <w:t xml:space="preserve"> </w:t>
            </w:r>
            <w:r w:rsidRPr="00B7028C">
              <w:rPr>
                <w:sz w:val="18"/>
              </w:rPr>
              <w:t>Team</w:t>
            </w:r>
            <w:r w:rsidRPr="00B7028C">
              <w:rPr>
                <w:spacing w:val="-9"/>
                <w:sz w:val="18"/>
              </w:rPr>
              <w:t xml:space="preserve"> </w:t>
            </w:r>
            <w:r w:rsidRPr="00B7028C">
              <w:rPr>
                <w:sz w:val="18"/>
              </w:rPr>
              <w:t>docenti</w:t>
            </w:r>
            <w:r w:rsidRPr="00B7028C">
              <w:rPr>
                <w:spacing w:val="-38"/>
                <w:sz w:val="18"/>
              </w:rPr>
              <w:t xml:space="preserve"> </w:t>
            </w:r>
            <w:r w:rsidRPr="00B7028C">
              <w:rPr>
                <w:sz w:val="18"/>
              </w:rPr>
              <w:t>valuta i positivi progressi</w:t>
            </w:r>
            <w:r w:rsidRPr="00B7028C">
              <w:rPr>
                <w:spacing w:val="1"/>
                <w:sz w:val="18"/>
              </w:rPr>
              <w:t xml:space="preserve"> </w:t>
            </w:r>
            <w:r w:rsidRPr="00B7028C">
              <w:rPr>
                <w:sz w:val="18"/>
              </w:rPr>
              <w:t xml:space="preserve">compiuti e le </w:t>
            </w:r>
            <w:r w:rsidRPr="00B7028C">
              <w:rPr>
                <w:b/>
                <w:sz w:val="18"/>
              </w:rPr>
              <w:t xml:space="preserve">potenzialità </w:t>
            </w:r>
            <w:r w:rsidRPr="00B7028C">
              <w:rPr>
                <w:sz w:val="18"/>
              </w:rPr>
              <w:t>di</w:t>
            </w:r>
            <w:r w:rsidRPr="00B7028C">
              <w:rPr>
                <w:spacing w:val="1"/>
                <w:sz w:val="18"/>
              </w:rPr>
              <w:t xml:space="preserve"> </w:t>
            </w:r>
            <w:r w:rsidRPr="00B7028C">
              <w:rPr>
                <w:sz w:val="18"/>
              </w:rPr>
              <w:t>sviluppo di</w:t>
            </w:r>
            <w:r w:rsidRPr="00B7028C">
              <w:rPr>
                <w:spacing w:val="-2"/>
                <w:sz w:val="18"/>
              </w:rPr>
              <w:t xml:space="preserve"> </w:t>
            </w:r>
            <w:r w:rsidRPr="00B7028C">
              <w:rPr>
                <w:sz w:val="18"/>
              </w:rPr>
              <w:t>ciascun</w:t>
            </w:r>
            <w:r w:rsidRPr="00B7028C">
              <w:rPr>
                <w:spacing w:val="-2"/>
                <w:sz w:val="18"/>
              </w:rPr>
              <w:t xml:space="preserve"> </w:t>
            </w:r>
            <w:r w:rsidRPr="00B7028C">
              <w:rPr>
                <w:sz w:val="18"/>
              </w:rPr>
              <w:t>alunno</w:t>
            </w:r>
          </w:p>
          <w:p w14:paraId="4CD49DFC" w14:textId="77777777" w:rsidR="0007037B" w:rsidRPr="00B7028C" w:rsidRDefault="0007037B">
            <w:pPr>
              <w:pStyle w:val="TableParagraph"/>
              <w:ind w:left="0"/>
              <w:rPr>
                <w:sz w:val="18"/>
              </w:rPr>
            </w:pPr>
          </w:p>
          <w:p w14:paraId="13BDA989" w14:textId="77777777" w:rsidR="0007037B" w:rsidRPr="00B7028C" w:rsidRDefault="000B00C2">
            <w:pPr>
              <w:pStyle w:val="TableParagraph"/>
              <w:numPr>
                <w:ilvl w:val="0"/>
                <w:numId w:val="3"/>
              </w:numPr>
              <w:tabs>
                <w:tab w:val="left" w:pos="161"/>
              </w:tabs>
              <w:spacing w:line="219" w:lineRule="exact"/>
              <w:ind w:hanging="92"/>
              <w:rPr>
                <w:b/>
                <w:sz w:val="18"/>
              </w:rPr>
            </w:pPr>
            <w:r w:rsidRPr="00B7028C">
              <w:rPr>
                <w:sz w:val="18"/>
              </w:rPr>
              <w:t>Il</w:t>
            </w:r>
            <w:r w:rsidRPr="00B7028C">
              <w:rPr>
                <w:spacing w:val="-6"/>
                <w:sz w:val="18"/>
              </w:rPr>
              <w:t xml:space="preserve"> </w:t>
            </w:r>
            <w:r w:rsidRPr="00B7028C">
              <w:rPr>
                <w:sz w:val="18"/>
              </w:rPr>
              <w:t>raggiungimento</w:t>
            </w:r>
            <w:r w:rsidRPr="00B7028C">
              <w:rPr>
                <w:spacing w:val="-4"/>
                <w:sz w:val="18"/>
              </w:rPr>
              <w:t xml:space="preserve"> </w:t>
            </w:r>
            <w:r w:rsidRPr="00B7028C">
              <w:rPr>
                <w:sz w:val="18"/>
              </w:rPr>
              <w:t>del</w:t>
            </w:r>
            <w:r w:rsidRPr="00B7028C">
              <w:rPr>
                <w:spacing w:val="-5"/>
                <w:sz w:val="18"/>
              </w:rPr>
              <w:t xml:space="preserve"> </w:t>
            </w:r>
            <w:r w:rsidRPr="00B7028C">
              <w:rPr>
                <w:b/>
                <w:sz w:val="18"/>
              </w:rPr>
              <w:t>livello</w:t>
            </w:r>
          </w:p>
          <w:p w14:paraId="6E1DB034" w14:textId="77777777" w:rsidR="0007037B" w:rsidRPr="00B7028C" w:rsidRDefault="000B00C2">
            <w:pPr>
              <w:pStyle w:val="TableParagraph"/>
              <w:ind w:right="55"/>
              <w:rPr>
                <w:b/>
                <w:sz w:val="18"/>
              </w:rPr>
            </w:pPr>
            <w:r w:rsidRPr="00B7028C">
              <w:rPr>
                <w:b/>
                <w:sz w:val="18"/>
              </w:rPr>
              <w:t>A2</w:t>
            </w:r>
            <w:r w:rsidRPr="00B7028C">
              <w:rPr>
                <w:b/>
                <w:spacing w:val="-1"/>
                <w:sz w:val="18"/>
              </w:rPr>
              <w:t xml:space="preserve"> </w:t>
            </w:r>
            <w:r w:rsidRPr="00B7028C">
              <w:rPr>
                <w:sz w:val="18"/>
              </w:rPr>
              <w:t>QCEL</w:t>
            </w:r>
            <w:r w:rsidRPr="00B7028C">
              <w:rPr>
                <w:spacing w:val="-2"/>
                <w:sz w:val="18"/>
              </w:rPr>
              <w:t xml:space="preserve"> </w:t>
            </w:r>
            <w:r w:rsidRPr="00B7028C">
              <w:rPr>
                <w:sz w:val="18"/>
              </w:rPr>
              <w:t>può</w:t>
            </w:r>
            <w:r w:rsidRPr="00B7028C">
              <w:rPr>
                <w:spacing w:val="-1"/>
                <w:sz w:val="18"/>
              </w:rPr>
              <w:t xml:space="preserve"> </w:t>
            </w:r>
            <w:r w:rsidRPr="00B7028C">
              <w:rPr>
                <w:sz w:val="18"/>
              </w:rPr>
              <w:t>essere</w:t>
            </w:r>
            <w:r w:rsidRPr="00B7028C">
              <w:rPr>
                <w:spacing w:val="26"/>
                <w:sz w:val="18"/>
              </w:rPr>
              <w:t xml:space="preserve"> </w:t>
            </w:r>
            <w:r w:rsidRPr="00B7028C">
              <w:rPr>
                <w:sz w:val="18"/>
              </w:rPr>
              <w:t>considerato</w:t>
            </w:r>
            <w:r w:rsidRPr="00B7028C">
              <w:rPr>
                <w:spacing w:val="1"/>
                <w:sz w:val="18"/>
              </w:rPr>
              <w:t xml:space="preserve"> </w:t>
            </w:r>
            <w:r w:rsidRPr="00B7028C">
              <w:rPr>
                <w:sz w:val="18"/>
              </w:rPr>
              <w:t>uno</w:t>
            </w:r>
            <w:r w:rsidRPr="00B7028C">
              <w:rPr>
                <w:spacing w:val="-1"/>
                <w:sz w:val="18"/>
              </w:rPr>
              <w:t xml:space="preserve"> </w:t>
            </w:r>
            <w:r w:rsidRPr="00B7028C">
              <w:rPr>
                <w:sz w:val="18"/>
              </w:rPr>
              <w:t>degli</w:t>
            </w:r>
            <w:r w:rsidRPr="00B7028C">
              <w:rPr>
                <w:spacing w:val="-38"/>
                <w:sz w:val="18"/>
              </w:rPr>
              <w:t xml:space="preserve"> </w:t>
            </w:r>
            <w:r w:rsidRPr="00B7028C">
              <w:rPr>
                <w:sz w:val="18"/>
              </w:rPr>
              <w:t>indicatori</w:t>
            </w:r>
            <w:r w:rsidRPr="00B7028C">
              <w:rPr>
                <w:spacing w:val="-2"/>
                <w:sz w:val="18"/>
              </w:rPr>
              <w:t xml:space="preserve"> </w:t>
            </w:r>
            <w:r w:rsidRPr="00B7028C">
              <w:rPr>
                <w:b/>
                <w:sz w:val="18"/>
              </w:rPr>
              <w:t>positivi,</w:t>
            </w:r>
            <w:r w:rsidRPr="00B7028C">
              <w:rPr>
                <w:b/>
                <w:spacing w:val="-3"/>
                <w:sz w:val="18"/>
              </w:rPr>
              <w:t xml:space="preserve"> </w:t>
            </w:r>
            <w:r w:rsidRPr="00B7028C">
              <w:rPr>
                <w:b/>
                <w:sz w:val="18"/>
              </w:rPr>
              <w:t>ma</w:t>
            </w:r>
            <w:r w:rsidRPr="00B7028C">
              <w:rPr>
                <w:b/>
                <w:spacing w:val="2"/>
                <w:sz w:val="18"/>
              </w:rPr>
              <w:t xml:space="preserve"> </w:t>
            </w:r>
            <w:r w:rsidRPr="00B7028C">
              <w:rPr>
                <w:b/>
                <w:sz w:val="18"/>
              </w:rPr>
              <w:t>non</w:t>
            </w:r>
          </w:p>
          <w:p w14:paraId="03FDA704" w14:textId="77777777" w:rsidR="0007037B" w:rsidRPr="00B7028C" w:rsidRDefault="000B00C2">
            <w:pPr>
              <w:pStyle w:val="TableParagraph"/>
              <w:tabs>
                <w:tab w:val="left" w:pos="1763"/>
              </w:tabs>
              <w:ind w:right="59"/>
              <w:rPr>
                <w:sz w:val="18"/>
              </w:rPr>
            </w:pPr>
            <w:proofErr w:type="gramStart"/>
            <w:r w:rsidRPr="00B7028C">
              <w:rPr>
                <w:b/>
                <w:sz w:val="18"/>
              </w:rPr>
              <w:t xml:space="preserve">vincolanti,   </w:t>
            </w:r>
            <w:proofErr w:type="gramEnd"/>
            <w:r w:rsidRPr="00B7028C">
              <w:rPr>
                <w:b/>
                <w:spacing w:val="5"/>
                <w:sz w:val="18"/>
              </w:rPr>
              <w:t xml:space="preserve"> </w:t>
            </w:r>
            <w:r w:rsidRPr="00B7028C">
              <w:rPr>
                <w:sz w:val="18"/>
              </w:rPr>
              <w:t xml:space="preserve">per   </w:t>
            </w:r>
            <w:r w:rsidRPr="00B7028C">
              <w:rPr>
                <w:spacing w:val="3"/>
                <w:sz w:val="18"/>
              </w:rPr>
              <w:t xml:space="preserve"> </w:t>
            </w:r>
            <w:r w:rsidRPr="00B7028C">
              <w:rPr>
                <w:sz w:val="18"/>
              </w:rPr>
              <w:t>la</w:t>
            </w:r>
            <w:r w:rsidRPr="00B7028C">
              <w:rPr>
                <w:sz w:val="18"/>
              </w:rPr>
              <w:tab/>
              <w:t>continuazione</w:t>
            </w:r>
            <w:r w:rsidRPr="00B7028C">
              <w:rPr>
                <w:spacing w:val="1"/>
                <w:sz w:val="18"/>
              </w:rPr>
              <w:t xml:space="preserve"> </w:t>
            </w:r>
            <w:r w:rsidRPr="00B7028C">
              <w:rPr>
                <w:sz w:val="18"/>
              </w:rPr>
              <w:t>del</w:t>
            </w:r>
            <w:r w:rsidRPr="00B7028C">
              <w:rPr>
                <w:spacing w:val="-38"/>
                <w:sz w:val="18"/>
              </w:rPr>
              <w:t xml:space="preserve"> </w:t>
            </w:r>
            <w:r w:rsidRPr="00B7028C">
              <w:rPr>
                <w:sz w:val="18"/>
              </w:rPr>
              <w:t>percorso</w:t>
            </w:r>
            <w:r w:rsidRPr="00B7028C">
              <w:rPr>
                <w:spacing w:val="14"/>
                <w:sz w:val="18"/>
              </w:rPr>
              <w:t xml:space="preserve"> </w:t>
            </w:r>
            <w:r w:rsidRPr="00B7028C">
              <w:rPr>
                <w:sz w:val="18"/>
              </w:rPr>
              <w:t>scolastico.</w:t>
            </w:r>
          </w:p>
        </w:tc>
        <w:tc>
          <w:tcPr>
            <w:tcW w:w="3259" w:type="dxa"/>
            <w:tcBorders>
              <w:bottom w:val="nil"/>
            </w:tcBorders>
          </w:tcPr>
          <w:p w14:paraId="34FCFC20" w14:textId="77777777" w:rsidR="0007037B" w:rsidRPr="00B7028C" w:rsidRDefault="000B00C2">
            <w:pPr>
              <w:pStyle w:val="TableParagraph"/>
              <w:ind w:right="59"/>
              <w:jc w:val="both"/>
              <w:rPr>
                <w:sz w:val="18"/>
              </w:rPr>
            </w:pPr>
            <w:r w:rsidRPr="00B7028C">
              <w:rPr>
                <w:sz w:val="18"/>
                <w:u w:val="single"/>
              </w:rPr>
              <w:t>Valutazione</w:t>
            </w:r>
            <w:r w:rsidRPr="00B7028C">
              <w:rPr>
                <w:spacing w:val="1"/>
                <w:sz w:val="18"/>
                <w:u w:val="single"/>
              </w:rPr>
              <w:t xml:space="preserve"> </w:t>
            </w:r>
            <w:r w:rsidRPr="00B7028C">
              <w:rPr>
                <w:sz w:val="18"/>
                <w:u w:val="single"/>
              </w:rPr>
              <w:t>espressa</w:t>
            </w:r>
            <w:r w:rsidRPr="00B7028C">
              <w:rPr>
                <w:spacing w:val="1"/>
                <w:sz w:val="18"/>
              </w:rPr>
              <w:t xml:space="preserve"> </w:t>
            </w:r>
            <w:r w:rsidRPr="00B7028C">
              <w:rPr>
                <w:sz w:val="18"/>
              </w:rPr>
              <w:t>in</w:t>
            </w:r>
            <w:r w:rsidRPr="00B7028C">
              <w:rPr>
                <w:spacing w:val="1"/>
                <w:sz w:val="18"/>
              </w:rPr>
              <w:t xml:space="preserve"> </w:t>
            </w:r>
            <w:r w:rsidRPr="00B7028C">
              <w:rPr>
                <w:sz w:val="18"/>
              </w:rPr>
              <w:t>riferimento</w:t>
            </w:r>
            <w:r w:rsidRPr="00B7028C">
              <w:rPr>
                <w:spacing w:val="1"/>
                <w:sz w:val="18"/>
              </w:rPr>
              <w:t xml:space="preserve"> </w:t>
            </w:r>
            <w:r w:rsidRPr="00B7028C">
              <w:rPr>
                <w:sz w:val="18"/>
              </w:rPr>
              <w:t>agli</w:t>
            </w:r>
            <w:r w:rsidRPr="00B7028C">
              <w:rPr>
                <w:spacing w:val="1"/>
                <w:sz w:val="18"/>
              </w:rPr>
              <w:t xml:space="preserve"> </w:t>
            </w:r>
            <w:r w:rsidRPr="00B7028C">
              <w:rPr>
                <w:sz w:val="18"/>
              </w:rPr>
              <w:t>obiettivi</w:t>
            </w:r>
            <w:r w:rsidRPr="00B7028C">
              <w:rPr>
                <w:spacing w:val="1"/>
                <w:sz w:val="18"/>
              </w:rPr>
              <w:t xml:space="preserve"> </w:t>
            </w:r>
            <w:r w:rsidRPr="00B7028C">
              <w:rPr>
                <w:sz w:val="18"/>
              </w:rPr>
              <w:t>esplicitati</w:t>
            </w:r>
            <w:r w:rsidRPr="00B7028C">
              <w:rPr>
                <w:spacing w:val="1"/>
                <w:sz w:val="18"/>
              </w:rPr>
              <w:t xml:space="preserve"> </w:t>
            </w:r>
            <w:r w:rsidRPr="00B7028C">
              <w:rPr>
                <w:sz w:val="18"/>
              </w:rPr>
              <w:t>nel</w:t>
            </w:r>
            <w:r w:rsidRPr="00B7028C">
              <w:rPr>
                <w:spacing w:val="1"/>
                <w:sz w:val="18"/>
              </w:rPr>
              <w:t xml:space="preserve"> </w:t>
            </w:r>
            <w:r w:rsidRPr="00B7028C">
              <w:rPr>
                <w:sz w:val="18"/>
              </w:rPr>
              <w:t>piano</w:t>
            </w:r>
            <w:r w:rsidRPr="00B7028C">
              <w:rPr>
                <w:spacing w:val="1"/>
                <w:sz w:val="18"/>
              </w:rPr>
              <w:t xml:space="preserve"> </w:t>
            </w:r>
            <w:r w:rsidRPr="00B7028C">
              <w:rPr>
                <w:sz w:val="18"/>
              </w:rPr>
              <w:t>personalizzato:</w:t>
            </w:r>
          </w:p>
          <w:p w14:paraId="68612FE3" w14:textId="77777777" w:rsidR="0007037B" w:rsidRPr="00B7028C" w:rsidRDefault="0007037B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14:paraId="7377169E" w14:textId="77777777" w:rsidR="0007037B" w:rsidRPr="00B7028C" w:rsidRDefault="000B00C2">
            <w:pPr>
              <w:pStyle w:val="TableParagraph"/>
              <w:jc w:val="both"/>
              <w:rPr>
                <w:sz w:val="18"/>
              </w:rPr>
            </w:pPr>
            <w:r w:rsidRPr="00B7028C">
              <w:rPr>
                <w:sz w:val="18"/>
              </w:rPr>
              <w:t>Nel</w:t>
            </w:r>
            <w:r w:rsidRPr="00B7028C">
              <w:rPr>
                <w:spacing w:val="-7"/>
                <w:sz w:val="18"/>
              </w:rPr>
              <w:t xml:space="preserve"> </w:t>
            </w:r>
            <w:r w:rsidRPr="00B7028C">
              <w:rPr>
                <w:sz w:val="18"/>
              </w:rPr>
              <w:t>documento</w:t>
            </w:r>
            <w:r w:rsidRPr="00B7028C">
              <w:rPr>
                <w:spacing w:val="-4"/>
                <w:sz w:val="18"/>
              </w:rPr>
              <w:t xml:space="preserve"> </w:t>
            </w:r>
            <w:r w:rsidRPr="00B7028C">
              <w:rPr>
                <w:sz w:val="18"/>
              </w:rPr>
              <w:t>di</w:t>
            </w:r>
            <w:r w:rsidRPr="00B7028C">
              <w:rPr>
                <w:spacing w:val="-6"/>
                <w:sz w:val="18"/>
              </w:rPr>
              <w:t xml:space="preserve"> </w:t>
            </w:r>
            <w:r w:rsidRPr="00B7028C">
              <w:rPr>
                <w:sz w:val="18"/>
              </w:rPr>
              <w:t>valutazione</w:t>
            </w:r>
          </w:p>
          <w:p w14:paraId="3AAB8E9B" w14:textId="77777777" w:rsidR="0007037B" w:rsidRPr="00B7028C" w:rsidRDefault="000B00C2">
            <w:pPr>
              <w:pStyle w:val="TableParagraph"/>
              <w:spacing w:before="1"/>
              <w:ind w:right="56"/>
              <w:jc w:val="both"/>
              <w:rPr>
                <w:i/>
                <w:sz w:val="18"/>
              </w:rPr>
            </w:pPr>
            <w:r w:rsidRPr="00B7028C">
              <w:rPr>
                <w:sz w:val="18"/>
              </w:rPr>
              <w:t xml:space="preserve">va riportato: </w:t>
            </w:r>
            <w:proofErr w:type="gramStart"/>
            <w:r w:rsidRPr="00B7028C">
              <w:rPr>
                <w:sz w:val="18"/>
              </w:rPr>
              <w:t xml:space="preserve">“ </w:t>
            </w:r>
            <w:r w:rsidRPr="00B7028C">
              <w:rPr>
                <w:i/>
                <w:sz w:val="18"/>
              </w:rPr>
              <w:t>La</w:t>
            </w:r>
            <w:proofErr w:type="gramEnd"/>
            <w:r w:rsidRPr="00B7028C">
              <w:rPr>
                <w:i/>
                <w:sz w:val="18"/>
              </w:rPr>
              <w:t xml:space="preserve"> valutazione espressa si</w:t>
            </w:r>
            <w:r w:rsidRPr="00B7028C">
              <w:rPr>
                <w:i/>
                <w:spacing w:val="1"/>
                <w:sz w:val="18"/>
              </w:rPr>
              <w:t xml:space="preserve"> </w:t>
            </w:r>
            <w:r w:rsidRPr="00B7028C">
              <w:rPr>
                <w:i/>
                <w:sz w:val="18"/>
              </w:rPr>
              <w:t>riferisce</w:t>
            </w:r>
            <w:r w:rsidRPr="00B7028C">
              <w:rPr>
                <w:i/>
                <w:spacing w:val="1"/>
                <w:sz w:val="18"/>
              </w:rPr>
              <w:t xml:space="preserve"> </w:t>
            </w:r>
            <w:r w:rsidRPr="00B7028C">
              <w:rPr>
                <w:i/>
                <w:sz w:val="18"/>
              </w:rPr>
              <w:t>al</w:t>
            </w:r>
            <w:r w:rsidRPr="00B7028C">
              <w:rPr>
                <w:i/>
                <w:spacing w:val="1"/>
                <w:sz w:val="18"/>
              </w:rPr>
              <w:t xml:space="preserve"> </w:t>
            </w:r>
            <w:r w:rsidRPr="00B7028C">
              <w:rPr>
                <w:i/>
                <w:sz w:val="18"/>
              </w:rPr>
              <w:t>percorso</w:t>
            </w:r>
            <w:r w:rsidRPr="00B7028C">
              <w:rPr>
                <w:i/>
                <w:spacing w:val="1"/>
                <w:sz w:val="18"/>
              </w:rPr>
              <w:t xml:space="preserve"> </w:t>
            </w:r>
            <w:r w:rsidRPr="00B7028C">
              <w:rPr>
                <w:i/>
                <w:sz w:val="18"/>
              </w:rPr>
              <w:t>personale</w:t>
            </w:r>
            <w:r w:rsidRPr="00B7028C">
              <w:rPr>
                <w:i/>
                <w:spacing w:val="1"/>
                <w:sz w:val="18"/>
              </w:rPr>
              <w:t xml:space="preserve"> </w:t>
            </w:r>
            <w:r w:rsidRPr="00B7028C">
              <w:rPr>
                <w:i/>
                <w:sz w:val="18"/>
              </w:rPr>
              <w:t>di</w:t>
            </w:r>
            <w:r w:rsidRPr="00B7028C">
              <w:rPr>
                <w:i/>
                <w:spacing w:val="1"/>
                <w:sz w:val="18"/>
              </w:rPr>
              <w:t xml:space="preserve"> </w:t>
            </w:r>
            <w:r w:rsidRPr="00B7028C">
              <w:rPr>
                <w:i/>
                <w:sz w:val="18"/>
              </w:rPr>
              <w:t>apprendimento in quanto l’alunno si trova</w:t>
            </w:r>
            <w:r w:rsidRPr="00B7028C">
              <w:rPr>
                <w:i/>
                <w:spacing w:val="1"/>
                <w:sz w:val="18"/>
              </w:rPr>
              <w:t xml:space="preserve"> </w:t>
            </w:r>
            <w:r w:rsidRPr="00B7028C">
              <w:rPr>
                <w:i/>
                <w:sz w:val="18"/>
              </w:rPr>
              <w:t>nella</w:t>
            </w:r>
            <w:r w:rsidRPr="00B7028C">
              <w:rPr>
                <w:i/>
                <w:spacing w:val="1"/>
                <w:sz w:val="18"/>
              </w:rPr>
              <w:t xml:space="preserve"> </w:t>
            </w:r>
            <w:r w:rsidRPr="00B7028C">
              <w:rPr>
                <w:i/>
                <w:sz w:val="18"/>
              </w:rPr>
              <w:t>fase</w:t>
            </w:r>
            <w:r w:rsidRPr="00B7028C">
              <w:rPr>
                <w:i/>
                <w:spacing w:val="1"/>
                <w:sz w:val="18"/>
              </w:rPr>
              <w:t xml:space="preserve"> </w:t>
            </w:r>
            <w:r w:rsidRPr="00B7028C">
              <w:rPr>
                <w:i/>
                <w:sz w:val="18"/>
              </w:rPr>
              <w:t>di</w:t>
            </w:r>
            <w:r w:rsidRPr="00B7028C">
              <w:rPr>
                <w:i/>
                <w:spacing w:val="1"/>
                <w:sz w:val="18"/>
              </w:rPr>
              <w:t xml:space="preserve"> </w:t>
            </w:r>
            <w:r w:rsidRPr="00B7028C">
              <w:rPr>
                <w:i/>
                <w:sz w:val="18"/>
              </w:rPr>
              <w:t>alfabetizzazione</w:t>
            </w:r>
            <w:r w:rsidRPr="00B7028C">
              <w:rPr>
                <w:i/>
                <w:spacing w:val="1"/>
                <w:sz w:val="18"/>
              </w:rPr>
              <w:t xml:space="preserve"> </w:t>
            </w:r>
            <w:r w:rsidRPr="00B7028C">
              <w:rPr>
                <w:i/>
                <w:sz w:val="18"/>
              </w:rPr>
              <w:t>in</w:t>
            </w:r>
            <w:r w:rsidRPr="00B7028C">
              <w:rPr>
                <w:i/>
                <w:spacing w:val="1"/>
                <w:sz w:val="18"/>
              </w:rPr>
              <w:t xml:space="preserve"> </w:t>
            </w:r>
            <w:r w:rsidRPr="00B7028C">
              <w:rPr>
                <w:i/>
                <w:sz w:val="18"/>
              </w:rPr>
              <w:t>lingua</w:t>
            </w:r>
            <w:r w:rsidRPr="00B7028C">
              <w:rPr>
                <w:i/>
                <w:spacing w:val="1"/>
                <w:sz w:val="18"/>
              </w:rPr>
              <w:t xml:space="preserve"> </w:t>
            </w:r>
            <w:r w:rsidRPr="00B7028C">
              <w:rPr>
                <w:i/>
                <w:sz w:val="18"/>
              </w:rPr>
              <w:t>italiana”</w:t>
            </w:r>
          </w:p>
          <w:p w14:paraId="628A96AA" w14:textId="77777777" w:rsidR="0007037B" w:rsidRPr="00B7028C" w:rsidRDefault="000B00C2">
            <w:pPr>
              <w:pStyle w:val="TableParagraph"/>
              <w:spacing w:line="218" w:lineRule="exact"/>
              <w:rPr>
                <w:sz w:val="18"/>
              </w:rPr>
            </w:pPr>
            <w:r w:rsidRPr="00B7028C">
              <w:rPr>
                <w:sz w:val="18"/>
              </w:rPr>
              <w:t>[*]</w:t>
            </w:r>
          </w:p>
        </w:tc>
        <w:tc>
          <w:tcPr>
            <w:tcW w:w="3259" w:type="dxa"/>
            <w:tcBorders>
              <w:bottom w:val="nil"/>
            </w:tcBorders>
          </w:tcPr>
          <w:p w14:paraId="79C2E719" w14:textId="77777777" w:rsidR="0007037B" w:rsidRPr="00B7028C" w:rsidRDefault="000B00C2">
            <w:pPr>
              <w:pStyle w:val="TableParagraph"/>
              <w:ind w:right="47"/>
              <w:rPr>
                <w:sz w:val="18"/>
              </w:rPr>
            </w:pPr>
            <w:proofErr w:type="gramStart"/>
            <w:r w:rsidRPr="00B7028C">
              <w:rPr>
                <w:spacing w:val="-4"/>
                <w:sz w:val="18"/>
              </w:rPr>
              <w:t>L’alunno</w:t>
            </w:r>
            <w:r w:rsidRPr="00B7028C">
              <w:rPr>
                <w:spacing w:val="52"/>
                <w:sz w:val="18"/>
              </w:rPr>
              <w:t xml:space="preserve">  </w:t>
            </w:r>
            <w:r w:rsidRPr="00B7028C">
              <w:rPr>
                <w:spacing w:val="-1"/>
                <w:sz w:val="18"/>
              </w:rPr>
              <w:t>viene</w:t>
            </w:r>
            <w:proofErr w:type="gramEnd"/>
            <w:r w:rsidRPr="00B7028C">
              <w:rPr>
                <w:spacing w:val="52"/>
                <w:sz w:val="18"/>
              </w:rPr>
              <w:t xml:space="preserve">  </w:t>
            </w:r>
            <w:proofErr w:type="gramStart"/>
            <w:r w:rsidRPr="00B7028C">
              <w:rPr>
                <w:spacing w:val="-1"/>
                <w:sz w:val="18"/>
              </w:rPr>
              <w:t>ammesso</w:t>
            </w:r>
            <w:r w:rsidRPr="00B7028C">
              <w:rPr>
                <w:spacing w:val="53"/>
                <w:sz w:val="18"/>
              </w:rPr>
              <w:t xml:space="preserve"> </w:t>
            </w:r>
            <w:r w:rsidRPr="00B7028C">
              <w:rPr>
                <w:spacing w:val="54"/>
                <w:sz w:val="18"/>
              </w:rPr>
              <w:t xml:space="preserve"> </w:t>
            </w:r>
            <w:r w:rsidRPr="00B7028C">
              <w:rPr>
                <w:sz w:val="18"/>
              </w:rPr>
              <w:t>alla</w:t>
            </w:r>
            <w:proofErr w:type="gramEnd"/>
            <w:r w:rsidRPr="00B7028C">
              <w:rPr>
                <w:sz w:val="18"/>
              </w:rPr>
              <w:t xml:space="preserve">   </w:t>
            </w:r>
            <w:r w:rsidRPr="00B7028C">
              <w:rPr>
                <w:spacing w:val="22"/>
                <w:sz w:val="18"/>
              </w:rPr>
              <w:t xml:space="preserve"> </w:t>
            </w:r>
            <w:r w:rsidRPr="00B7028C">
              <w:rPr>
                <w:sz w:val="18"/>
              </w:rPr>
              <w:t>classe</w:t>
            </w:r>
            <w:r w:rsidRPr="00B7028C">
              <w:rPr>
                <w:spacing w:val="-38"/>
                <w:sz w:val="18"/>
              </w:rPr>
              <w:t xml:space="preserve"> </w:t>
            </w:r>
            <w:r w:rsidRPr="00B7028C">
              <w:rPr>
                <w:sz w:val="18"/>
              </w:rPr>
              <w:t>successiva</w:t>
            </w:r>
            <w:r w:rsidRPr="00B7028C">
              <w:rPr>
                <w:spacing w:val="-2"/>
                <w:sz w:val="18"/>
              </w:rPr>
              <w:t xml:space="preserve"> </w:t>
            </w:r>
            <w:r w:rsidRPr="00B7028C">
              <w:rPr>
                <w:sz w:val="18"/>
              </w:rPr>
              <w:t>in</w:t>
            </w:r>
            <w:r w:rsidRPr="00B7028C">
              <w:rPr>
                <w:spacing w:val="-1"/>
                <w:sz w:val="18"/>
              </w:rPr>
              <w:t xml:space="preserve"> </w:t>
            </w:r>
            <w:r w:rsidRPr="00B7028C">
              <w:rPr>
                <w:sz w:val="18"/>
              </w:rPr>
              <w:t>base</w:t>
            </w:r>
            <w:r w:rsidRPr="00B7028C">
              <w:rPr>
                <w:spacing w:val="-1"/>
                <w:sz w:val="18"/>
              </w:rPr>
              <w:t xml:space="preserve"> </w:t>
            </w:r>
            <w:r w:rsidRPr="00B7028C">
              <w:rPr>
                <w:sz w:val="18"/>
              </w:rPr>
              <w:t>agli</w:t>
            </w:r>
          </w:p>
          <w:p w14:paraId="4528A723" w14:textId="77777777" w:rsidR="0007037B" w:rsidRPr="00B7028C" w:rsidRDefault="000B00C2">
            <w:pPr>
              <w:pStyle w:val="TableParagraph"/>
              <w:ind w:right="51"/>
              <w:rPr>
                <w:sz w:val="18"/>
              </w:rPr>
            </w:pPr>
            <w:r w:rsidRPr="00B7028C">
              <w:rPr>
                <w:sz w:val="18"/>
              </w:rPr>
              <w:t>obiettivi</w:t>
            </w:r>
            <w:r w:rsidRPr="00B7028C">
              <w:rPr>
                <w:spacing w:val="-8"/>
                <w:sz w:val="18"/>
              </w:rPr>
              <w:t xml:space="preserve"> </w:t>
            </w:r>
            <w:r w:rsidRPr="00B7028C">
              <w:rPr>
                <w:sz w:val="18"/>
              </w:rPr>
              <w:t>previsti</w:t>
            </w:r>
            <w:r w:rsidRPr="00B7028C">
              <w:rPr>
                <w:spacing w:val="-5"/>
                <w:sz w:val="18"/>
              </w:rPr>
              <w:t xml:space="preserve"> </w:t>
            </w:r>
            <w:r w:rsidRPr="00B7028C">
              <w:rPr>
                <w:sz w:val="18"/>
              </w:rPr>
              <w:t>nel</w:t>
            </w:r>
            <w:r w:rsidRPr="00B7028C">
              <w:rPr>
                <w:spacing w:val="-5"/>
                <w:sz w:val="18"/>
              </w:rPr>
              <w:t xml:space="preserve"> </w:t>
            </w:r>
            <w:r w:rsidRPr="00B7028C">
              <w:rPr>
                <w:sz w:val="18"/>
              </w:rPr>
              <w:t>piano</w:t>
            </w:r>
            <w:r w:rsidRPr="00B7028C">
              <w:rPr>
                <w:spacing w:val="-4"/>
                <w:sz w:val="18"/>
              </w:rPr>
              <w:t xml:space="preserve"> </w:t>
            </w:r>
            <w:r w:rsidRPr="00B7028C">
              <w:rPr>
                <w:sz w:val="18"/>
              </w:rPr>
              <w:t>personalizzato</w:t>
            </w:r>
            <w:r w:rsidRPr="00B7028C">
              <w:rPr>
                <w:spacing w:val="-5"/>
                <w:sz w:val="18"/>
              </w:rPr>
              <w:t xml:space="preserve"> </w:t>
            </w:r>
            <w:r w:rsidRPr="00B7028C">
              <w:rPr>
                <w:sz w:val="18"/>
              </w:rPr>
              <w:t>e</w:t>
            </w:r>
            <w:r w:rsidRPr="00B7028C">
              <w:rPr>
                <w:spacing w:val="-38"/>
                <w:sz w:val="18"/>
              </w:rPr>
              <w:t xml:space="preserve"> </w:t>
            </w:r>
            <w:r w:rsidRPr="00B7028C">
              <w:rPr>
                <w:sz w:val="18"/>
              </w:rPr>
              <w:t>ai</w:t>
            </w:r>
            <w:r w:rsidRPr="00B7028C">
              <w:rPr>
                <w:spacing w:val="-2"/>
                <w:sz w:val="18"/>
              </w:rPr>
              <w:t xml:space="preserve"> </w:t>
            </w:r>
            <w:r w:rsidRPr="00B7028C">
              <w:rPr>
                <w:sz w:val="18"/>
              </w:rPr>
              <w:t>progressi</w:t>
            </w:r>
            <w:r w:rsidRPr="00B7028C">
              <w:rPr>
                <w:spacing w:val="-1"/>
                <w:sz w:val="18"/>
              </w:rPr>
              <w:t xml:space="preserve"> </w:t>
            </w:r>
            <w:r w:rsidRPr="00B7028C">
              <w:rPr>
                <w:sz w:val="18"/>
              </w:rPr>
              <w:t>compiuti.</w:t>
            </w:r>
          </w:p>
        </w:tc>
      </w:tr>
      <w:tr w:rsidR="00B7028C" w:rsidRPr="00B7028C" w14:paraId="3212B5CB" w14:textId="77777777">
        <w:trPr>
          <w:trHeight w:val="770"/>
        </w:trPr>
        <w:tc>
          <w:tcPr>
            <w:tcW w:w="3259" w:type="dxa"/>
            <w:tcBorders>
              <w:top w:val="nil"/>
            </w:tcBorders>
          </w:tcPr>
          <w:p w14:paraId="0A66A5A8" w14:textId="77777777" w:rsidR="0007037B" w:rsidRPr="00B7028C" w:rsidRDefault="000B00C2">
            <w:pPr>
              <w:pStyle w:val="TableParagraph"/>
              <w:numPr>
                <w:ilvl w:val="0"/>
                <w:numId w:val="2"/>
              </w:numPr>
              <w:tabs>
                <w:tab w:val="left" w:pos="161"/>
              </w:tabs>
              <w:spacing w:before="109"/>
              <w:ind w:right="734" w:firstLine="0"/>
              <w:rPr>
                <w:sz w:val="18"/>
              </w:rPr>
            </w:pPr>
            <w:r w:rsidRPr="00B7028C">
              <w:rPr>
                <w:sz w:val="18"/>
              </w:rPr>
              <w:t>Valutazione</w:t>
            </w:r>
            <w:r w:rsidRPr="00B7028C">
              <w:rPr>
                <w:spacing w:val="-7"/>
                <w:sz w:val="18"/>
              </w:rPr>
              <w:t xml:space="preserve"> </w:t>
            </w:r>
            <w:r w:rsidRPr="00B7028C">
              <w:rPr>
                <w:sz w:val="18"/>
              </w:rPr>
              <w:t>che</w:t>
            </w:r>
            <w:r w:rsidRPr="00B7028C">
              <w:rPr>
                <w:spacing w:val="-6"/>
                <w:sz w:val="18"/>
              </w:rPr>
              <w:t xml:space="preserve"> </w:t>
            </w:r>
            <w:r w:rsidRPr="00B7028C">
              <w:rPr>
                <w:sz w:val="18"/>
              </w:rPr>
              <w:t>rispetti</w:t>
            </w:r>
            <w:r w:rsidRPr="00B7028C">
              <w:rPr>
                <w:spacing w:val="-6"/>
                <w:sz w:val="18"/>
              </w:rPr>
              <w:t xml:space="preserve"> </w:t>
            </w:r>
            <w:r w:rsidRPr="00B7028C">
              <w:rPr>
                <w:sz w:val="18"/>
              </w:rPr>
              <w:t>tempi</w:t>
            </w:r>
            <w:r w:rsidRPr="00B7028C">
              <w:rPr>
                <w:spacing w:val="-7"/>
                <w:sz w:val="18"/>
              </w:rPr>
              <w:t xml:space="preserve"> </w:t>
            </w:r>
            <w:r w:rsidRPr="00B7028C">
              <w:rPr>
                <w:sz w:val="18"/>
              </w:rPr>
              <w:t>di</w:t>
            </w:r>
            <w:r w:rsidRPr="00B7028C">
              <w:rPr>
                <w:spacing w:val="-37"/>
                <w:sz w:val="18"/>
              </w:rPr>
              <w:t xml:space="preserve"> </w:t>
            </w:r>
            <w:r w:rsidRPr="00B7028C">
              <w:rPr>
                <w:sz w:val="18"/>
              </w:rPr>
              <w:t>apprendimento/</w:t>
            </w:r>
            <w:r w:rsidRPr="00B7028C">
              <w:rPr>
                <w:spacing w:val="-3"/>
                <w:sz w:val="18"/>
              </w:rPr>
              <w:t xml:space="preserve"> </w:t>
            </w:r>
            <w:r w:rsidRPr="00B7028C">
              <w:rPr>
                <w:sz w:val="18"/>
              </w:rPr>
              <w:t>acquisizione</w:t>
            </w:r>
          </w:p>
          <w:p w14:paraId="1EEDD867" w14:textId="77777777" w:rsidR="0007037B" w:rsidRPr="00B7028C" w:rsidRDefault="000B00C2">
            <w:pPr>
              <w:pStyle w:val="TableParagraph"/>
              <w:spacing w:line="201" w:lineRule="exact"/>
              <w:rPr>
                <w:sz w:val="18"/>
              </w:rPr>
            </w:pPr>
            <w:r w:rsidRPr="00B7028C">
              <w:rPr>
                <w:spacing w:val="-1"/>
                <w:sz w:val="18"/>
              </w:rPr>
              <w:t>delle</w:t>
            </w:r>
            <w:r w:rsidRPr="00B7028C">
              <w:rPr>
                <w:spacing w:val="-9"/>
                <w:sz w:val="18"/>
              </w:rPr>
              <w:t xml:space="preserve"> </w:t>
            </w:r>
            <w:r w:rsidRPr="00B7028C">
              <w:rPr>
                <w:spacing w:val="-1"/>
                <w:sz w:val="18"/>
              </w:rPr>
              <w:t>varie</w:t>
            </w:r>
            <w:r w:rsidRPr="00B7028C">
              <w:rPr>
                <w:spacing w:val="-9"/>
                <w:sz w:val="18"/>
              </w:rPr>
              <w:t xml:space="preserve"> </w:t>
            </w:r>
            <w:r w:rsidRPr="00B7028C">
              <w:rPr>
                <w:spacing w:val="-1"/>
                <w:sz w:val="18"/>
              </w:rPr>
              <w:t>discipline,</w:t>
            </w:r>
            <w:r w:rsidRPr="00B7028C">
              <w:rPr>
                <w:spacing w:val="-8"/>
                <w:sz w:val="18"/>
              </w:rPr>
              <w:t xml:space="preserve"> </w:t>
            </w:r>
            <w:r w:rsidRPr="00B7028C">
              <w:rPr>
                <w:spacing w:val="-1"/>
                <w:sz w:val="18"/>
              </w:rPr>
              <w:t>come</w:t>
            </w:r>
            <w:r w:rsidRPr="00B7028C">
              <w:rPr>
                <w:spacing w:val="-9"/>
                <w:sz w:val="18"/>
              </w:rPr>
              <w:t xml:space="preserve"> </w:t>
            </w:r>
            <w:r w:rsidRPr="00B7028C">
              <w:rPr>
                <w:spacing w:val="-1"/>
                <w:sz w:val="18"/>
              </w:rPr>
              <w:t>dal</w:t>
            </w:r>
            <w:r w:rsidRPr="00B7028C">
              <w:rPr>
                <w:spacing w:val="-8"/>
                <w:sz w:val="18"/>
              </w:rPr>
              <w:t xml:space="preserve"> </w:t>
            </w:r>
            <w:r w:rsidRPr="00B7028C">
              <w:rPr>
                <w:spacing w:val="-1"/>
                <w:sz w:val="18"/>
              </w:rPr>
              <w:t>P.E.P.</w:t>
            </w:r>
          </w:p>
        </w:tc>
        <w:tc>
          <w:tcPr>
            <w:tcW w:w="3259" w:type="dxa"/>
            <w:tcBorders>
              <w:top w:val="nil"/>
            </w:tcBorders>
          </w:tcPr>
          <w:p w14:paraId="2593AE01" w14:textId="77777777" w:rsidR="0007037B" w:rsidRPr="00B7028C" w:rsidRDefault="0007037B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259" w:type="dxa"/>
            <w:tcBorders>
              <w:top w:val="nil"/>
            </w:tcBorders>
          </w:tcPr>
          <w:p w14:paraId="2D8713E3" w14:textId="77777777" w:rsidR="0007037B" w:rsidRPr="00B7028C" w:rsidRDefault="0007037B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07037B" w:rsidRPr="00B7028C" w14:paraId="53BB9FFF" w14:textId="77777777">
        <w:trPr>
          <w:trHeight w:val="878"/>
        </w:trPr>
        <w:tc>
          <w:tcPr>
            <w:tcW w:w="3259" w:type="dxa"/>
          </w:tcPr>
          <w:p w14:paraId="12D50DC8" w14:textId="77777777" w:rsidR="0007037B" w:rsidRPr="00B7028C" w:rsidRDefault="0007037B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6518" w:type="dxa"/>
            <w:gridSpan w:val="2"/>
          </w:tcPr>
          <w:p w14:paraId="127E6DC0" w14:textId="77777777" w:rsidR="0007037B" w:rsidRPr="00B7028C" w:rsidRDefault="000B00C2">
            <w:pPr>
              <w:pStyle w:val="TableParagraph"/>
              <w:ind w:right="59"/>
              <w:jc w:val="both"/>
              <w:rPr>
                <w:sz w:val="18"/>
              </w:rPr>
            </w:pPr>
            <w:r w:rsidRPr="00B7028C">
              <w:rPr>
                <w:sz w:val="18"/>
              </w:rPr>
              <w:t xml:space="preserve">[*] per le </w:t>
            </w:r>
            <w:r w:rsidRPr="00B7028C">
              <w:rPr>
                <w:b/>
                <w:sz w:val="18"/>
              </w:rPr>
              <w:t>discipline</w:t>
            </w:r>
            <w:r w:rsidRPr="00B7028C">
              <w:rPr>
                <w:b/>
                <w:spacing w:val="40"/>
                <w:sz w:val="18"/>
              </w:rPr>
              <w:t xml:space="preserve"> </w:t>
            </w:r>
            <w:r w:rsidRPr="00B7028C">
              <w:rPr>
                <w:sz w:val="18"/>
              </w:rPr>
              <w:t xml:space="preserve">il cui insegnamento e apprendimento è </w:t>
            </w:r>
            <w:r w:rsidRPr="00B7028C">
              <w:rPr>
                <w:b/>
                <w:sz w:val="18"/>
              </w:rPr>
              <w:t>meno veicolato dalla</w:t>
            </w:r>
            <w:r w:rsidRPr="00B7028C">
              <w:rPr>
                <w:b/>
                <w:spacing w:val="1"/>
                <w:sz w:val="18"/>
              </w:rPr>
              <w:t xml:space="preserve"> </w:t>
            </w:r>
            <w:r w:rsidRPr="00B7028C">
              <w:rPr>
                <w:b/>
                <w:sz w:val="18"/>
              </w:rPr>
              <w:t xml:space="preserve">lingua italiana </w:t>
            </w:r>
            <w:r w:rsidRPr="00B7028C">
              <w:rPr>
                <w:sz w:val="18"/>
              </w:rPr>
              <w:t>(ad esempio, esercitazioni pratiche, disegno, educazione fisica, lingua</w:t>
            </w:r>
            <w:r w:rsidRPr="00B7028C">
              <w:rPr>
                <w:spacing w:val="1"/>
                <w:sz w:val="18"/>
              </w:rPr>
              <w:t xml:space="preserve"> </w:t>
            </w:r>
            <w:r w:rsidRPr="00B7028C">
              <w:rPr>
                <w:sz w:val="18"/>
              </w:rPr>
              <w:t>straniera</w:t>
            </w:r>
            <w:r w:rsidRPr="00B7028C">
              <w:rPr>
                <w:spacing w:val="-4"/>
                <w:sz w:val="18"/>
              </w:rPr>
              <w:t xml:space="preserve"> </w:t>
            </w:r>
            <w:r w:rsidRPr="00B7028C">
              <w:rPr>
                <w:sz w:val="18"/>
              </w:rPr>
              <w:t>conosciuta),</w:t>
            </w:r>
            <w:r w:rsidRPr="00B7028C">
              <w:rPr>
                <w:spacing w:val="-2"/>
                <w:sz w:val="18"/>
              </w:rPr>
              <w:t xml:space="preserve"> </w:t>
            </w:r>
            <w:r w:rsidRPr="00B7028C">
              <w:rPr>
                <w:sz w:val="18"/>
              </w:rPr>
              <w:t>si</w:t>
            </w:r>
            <w:r w:rsidRPr="00B7028C">
              <w:rPr>
                <w:spacing w:val="1"/>
                <w:sz w:val="18"/>
              </w:rPr>
              <w:t xml:space="preserve"> </w:t>
            </w:r>
            <w:r w:rsidRPr="00B7028C">
              <w:rPr>
                <w:b/>
                <w:sz w:val="18"/>
              </w:rPr>
              <w:t>potrà</w:t>
            </w:r>
            <w:r w:rsidRPr="00B7028C">
              <w:rPr>
                <w:b/>
                <w:spacing w:val="-1"/>
                <w:sz w:val="18"/>
              </w:rPr>
              <w:t xml:space="preserve"> </w:t>
            </w:r>
            <w:r w:rsidRPr="00B7028C">
              <w:rPr>
                <w:sz w:val="18"/>
              </w:rPr>
              <w:t>procedere</w:t>
            </w:r>
            <w:r w:rsidRPr="00B7028C">
              <w:rPr>
                <w:spacing w:val="-3"/>
                <w:sz w:val="18"/>
              </w:rPr>
              <w:t xml:space="preserve"> </w:t>
            </w:r>
            <w:r w:rsidRPr="00B7028C">
              <w:rPr>
                <w:sz w:val="18"/>
              </w:rPr>
              <w:t>alla</w:t>
            </w:r>
            <w:r w:rsidRPr="00B7028C">
              <w:rPr>
                <w:spacing w:val="-3"/>
                <w:sz w:val="18"/>
              </w:rPr>
              <w:t xml:space="preserve"> </w:t>
            </w:r>
            <w:r w:rsidRPr="00B7028C">
              <w:rPr>
                <w:sz w:val="18"/>
              </w:rPr>
              <w:t>valutazione</w:t>
            </w:r>
            <w:r w:rsidRPr="00B7028C">
              <w:rPr>
                <w:spacing w:val="-2"/>
                <w:sz w:val="18"/>
              </w:rPr>
              <w:t xml:space="preserve"> </w:t>
            </w:r>
            <w:r w:rsidRPr="00B7028C">
              <w:rPr>
                <w:sz w:val="18"/>
              </w:rPr>
              <w:t>dei</w:t>
            </w:r>
            <w:r w:rsidRPr="00B7028C">
              <w:rPr>
                <w:spacing w:val="-2"/>
                <w:sz w:val="18"/>
              </w:rPr>
              <w:t xml:space="preserve"> </w:t>
            </w:r>
            <w:r w:rsidRPr="00B7028C">
              <w:rPr>
                <w:sz w:val="18"/>
              </w:rPr>
              <w:t>progressi</w:t>
            </w:r>
            <w:r w:rsidRPr="00B7028C">
              <w:rPr>
                <w:spacing w:val="-1"/>
                <w:sz w:val="18"/>
              </w:rPr>
              <w:t xml:space="preserve"> </w:t>
            </w:r>
            <w:r w:rsidRPr="00B7028C">
              <w:rPr>
                <w:sz w:val="18"/>
              </w:rPr>
              <w:t>relativamente</w:t>
            </w:r>
            <w:r w:rsidRPr="00B7028C">
              <w:rPr>
                <w:spacing w:val="-3"/>
                <w:sz w:val="18"/>
              </w:rPr>
              <w:t xml:space="preserve"> </w:t>
            </w:r>
            <w:r w:rsidRPr="00B7028C">
              <w:rPr>
                <w:sz w:val="18"/>
              </w:rPr>
              <w:t>ai</w:t>
            </w:r>
          </w:p>
          <w:p w14:paraId="17452C27" w14:textId="77777777" w:rsidR="0007037B" w:rsidRPr="00B7028C" w:rsidRDefault="000B00C2">
            <w:pPr>
              <w:pStyle w:val="TableParagraph"/>
              <w:spacing w:line="200" w:lineRule="exact"/>
              <w:jc w:val="both"/>
              <w:rPr>
                <w:sz w:val="18"/>
              </w:rPr>
            </w:pPr>
            <w:r w:rsidRPr="00B7028C">
              <w:rPr>
                <w:sz w:val="18"/>
              </w:rPr>
              <w:t>nuclei</w:t>
            </w:r>
            <w:r w:rsidRPr="00B7028C">
              <w:rPr>
                <w:spacing w:val="-5"/>
                <w:sz w:val="18"/>
              </w:rPr>
              <w:t xml:space="preserve"> </w:t>
            </w:r>
            <w:r w:rsidRPr="00B7028C">
              <w:rPr>
                <w:sz w:val="18"/>
              </w:rPr>
              <w:t>fondanti</w:t>
            </w:r>
            <w:r w:rsidRPr="00B7028C">
              <w:rPr>
                <w:spacing w:val="-7"/>
                <w:sz w:val="18"/>
              </w:rPr>
              <w:t xml:space="preserve"> </w:t>
            </w:r>
            <w:r w:rsidRPr="00B7028C">
              <w:rPr>
                <w:sz w:val="18"/>
              </w:rPr>
              <w:t>delle</w:t>
            </w:r>
            <w:r w:rsidRPr="00B7028C">
              <w:rPr>
                <w:spacing w:val="-5"/>
                <w:sz w:val="18"/>
              </w:rPr>
              <w:t xml:space="preserve"> </w:t>
            </w:r>
            <w:r w:rsidRPr="00B7028C">
              <w:rPr>
                <w:sz w:val="18"/>
              </w:rPr>
              <w:t>discipline</w:t>
            </w:r>
            <w:r w:rsidRPr="00B7028C">
              <w:rPr>
                <w:spacing w:val="-6"/>
                <w:sz w:val="18"/>
              </w:rPr>
              <w:t xml:space="preserve"> </w:t>
            </w:r>
            <w:r w:rsidRPr="00B7028C">
              <w:rPr>
                <w:sz w:val="18"/>
              </w:rPr>
              <w:t>stesse.</w:t>
            </w:r>
          </w:p>
        </w:tc>
      </w:tr>
    </w:tbl>
    <w:p w14:paraId="5FF5CC95" w14:textId="77777777" w:rsidR="0007037B" w:rsidRPr="00B7028C" w:rsidRDefault="0007037B">
      <w:pPr>
        <w:pStyle w:val="Corpotesto"/>
        <w:spacing w:before="6"/>
        <w:ind w:left="0"/>
        <w:rPr>
          <w:sz w:val="13"/>
        </w:rPr>
      </w:pPr>
    </w:p>
    <w:p w14:paraId="73B64CE3" w14:textId="77777777" w:rsidR="0007037B" w:rsidRPr="00B7028C" w:rsidRDefault="000B00C2">
      <w:pPr>
        <w:pStyle w:val="Titolo1"/>
        <w:numPr>
          <w:ilvl w:val="0"/>
          <w:numId w:val="7"/>
        </w:numPr>
        <w:tabs>
          <w:tab w:val="left" w:pos="366"/>
        </w:tabs>
        <w:spacing w:before="101"/>
        <w:ind w:hanging="174"/>
        <w:rPr>
          <w:u w:val="none"/>
        </w:rPr>
      </w:pPr>
      <w:r w:rsidRPr="00B7028C">
        <w:t>ESAMI</w:t>
      </w:r>
      <w:r w:rsidRPr="00B7028C">
        <w:rPr>
          <w:spacing w:val="35"/>
        </w:rPr>
        <w:t xml:space="preserve"> </w:t>
      </w:r>
      <w:r w:rsidRPr="00B7028C">
        <w:t>DI</w:t>
      </w:r>
      <w:r w:rsidRPr="00B7028C">
        <w:rPr>
          <w:spacing w:val="-7"/>
        </w:rPr>
        <w:t xml:space="preserve"> </w:t>
      </w:r>
      <w:r w:rsidRPr="00B7028C">
        <w:t>STATO</w:t>
      </w:r>
      <w:r w:rsidRPr="00B7028C">
        <w:rPr>
          <w:spacing w:val="-7"/>
        </w:rPr>
        <w:t xml:space="preserve"> </w:t>
      </w:r>
      <w:r w:rsidRPr="00B7028C">
        <w:t>SCUOLA</w:t>
      </w:r>
      <w:r w:rsidRPr="00B7028C">
        <w:rPr>
          <w:spacing w:val="-7"/>
        </w:rPr>
        <w:t xml:space="preserve"> </w:t>
      </w:r>
      <w:r w:rsidRPr="00B7028C">
        <w:t>SECONDARIA</w:t>
      </w:r>
      <w:r w:rsidRPr="00B7028C">
        <w:rPr>
          <w:spacing w:val="-6"/>
        </w:rPr>
        <w:t xml:space="preserve"> </w:t>
      </w:r>
      <w:r w:rsidRPr="00B7028C">
        <w:t>di</w:t>
      </w:r>
      <w:r w:rsidRPr="00B7028C">
        <w:rPr>
          <w:spacing w:val="35"/>
        </w:rPr>
        <w:t xml:space="preserve"> </w:t>
      </w:r>
      <w:r w:rsidRPr="00B7028C">
        <w:t>1^</w:t>
      </w:r>
      <w:r w:rsidRPr="00B7028C">
        <w:rPr>
          <w:spacing w:val="-9"/>
        </w:rPr>
        <w:t xml:space="preserve"> </w:t>
      </w:r>
      <w:r w:rsidRPr="00B7028C">
        <w:t>GRADO</w:t>
      </w:r>
    </w:p>
    <w:p w14:paraId="33B09BB9" w14:textId="77777777" w:rsidR="0007037B" w:rsidRPr="00B7028C" w:rsidRDefault="0007037B">
      <w:pPr>
        <w:pStyle w:val="Corpotesto"/>
        <w:ind w:left="0"/>
        <w:rPr>
          <w:b/>
        </w:rPr>
      </w:pPr>
    </w:p>
    <w:p w14:paraId="1952DA68" w14:textId="77777777" w:rsidR="0007037B" w:rsidRPr="00B7028C" w:rsidRDefault="000B00C2">
      <w:pPr>
        <w:pStyle w:val="Paragrafoelenco"/>
        <w:numPr>
          <w:ilvl w:val="1"/>
          <w:numId w:val="1"/>
        </w:numPr>
        <w:tabs>
          <w:tab w:val="left" w:pos="527"/>
        </w:tabs>
        <w:ind w:hanging="335"/>
        <w:rPr>
          <w:b/>
        </w:rPr>
      </w:pPr>
      <w:r w:rsidRPr="00B7028C">
        <w:rPr>
          <w:b/>
          <w:spacing w:val="-2"/>
          <w:u w:val="single"/>
        </w:rPr>
        <w:t>LA</w:t>
      </w:r>
      <w:r w:rsidRPr="00B7028C">
        <w:rPr>
          <w:b/>
          <w:spacing w:val="-8"/>
          <w:u w:val="single"/>
        </w:rPr>
        <w:t xml:space="preserve"> </w:t>
      </w:r>
      <w:r w:rsidRPr="00B7028C">
        <w:rPr>
          <w:b/>
          <w:spacing w:val="-2"/>
          <w:u w:val="single"/>
        </w:rPr>
        <w:t>NORMATIVA</w:t>
      </w:r>
    </w:p>
    <w:p w14:paraId="1A91853A" w14:textId="77777777" w:rsidR="0007037B" w:rsidRPr="00B7028C" w:rsidRDefault="000B00C2">
      <w:pPr>
        <w:ind w:left="192" w:right="179"/>
        <w:jc w:val="both"/>
      </w:pPr>
      <w:r w:rsidRPr="00B7028C">
        <w:rPr>
          <w:b/>
        </w:rPr>
        <w:t>L'OM n.90/01</w:t>
      </w:r>
      <w:r w:rsidRPr="00B7028C">
        <w:rPr>
          <w:b/>
          <w:spacing w:val="1"/>
        </w:rPr>
        <w:t xml:space="preserve"> </w:t>
      </w:r>
      <w:r w:rsidRPr="00B7028C">
        <w:rPr>
          <w:b/>
        </w:rPr>
        <w:t>e l'OM n.56/02</w:t>
      </w:r>
      <w:r w:rsidRPr="00B7028C">
        <w:rPr>
          <w:b/>
          <w:spacing w:val="1"/>
        </w:rPr>
        <w:t xml:space="preserve"> </w:t>
      </w:r>
      <w:r w:rsidRPr="00B7028C">
        <w:t>prevedono che i consigli di classe considerino le seguenti indicazioni e</w:t>
      </w:r>
      <w:r w:rsidRPr="00B7028C">
        <w:rPr>
          <w:spacing w:val="1"/>
        </w:rPr>
        <w:t xml:space="preserve"> </w:t>
      </w:r>
      <w:proofErr w:type="spellStart"/>
      <w:r w:rsidRPr="00B7028C">
        <w:t>disposizioni:“</w:t>
      </w:r>
      <w:r w:rsidRPr="00B7028C">
        <w:rPr>
          <w:i/>
        </w:rPr>
        <w:t>Il</w:t>
      </w:r>
      <w:proofErr w:type="spellEnd"/>
      <w:r w:rsidRPr="00B7028C">
        <w:rPr>
          <w:i/>
        </w:rPr>
        <w:t xml:space="preserve"> giudizio finale tiene conto dei giudizi analitici per disciplina e delle valutazioni espresse nel</w:t>
      </w:r>
      <w:r w:rsidRPr="00B7028C">
        <w:rPr>
          <w:i/>
          <w:spacing w:val="1"/>
        </w:rPr>
        <w:t xml:space="preserve"> </w:t>
      </w:r>
      <w:r w:rsidRPr="00B7028C">
        <w:rPr>
          <w:i/>
        </w:rPr>
        <w:t>corso dell'anno sul livello globale di maturazione, con riguardo anche alle capacità e attitudini dimostrate</w:t>
      </w:r>
      <w:r w:rsidRPr="00B7028C">
        <w:rPr>
          <w:i/>
          <w:spacing w:val="1"/>
        </w:rPr>
        <w:t xml:space="preserve"> </w:t>
      </w:r>
      <w:r w:rsidRPr="00B7028C">
        <w:t>(art.9, 3)</w:t>
      </w:r>
      <w:r w:rsidRPr="00B7028C">
        <w:rPr>
          <w:sz w:val="24"/>
        </w:rPr>
        <w:t>…</w:t>
      </w:r>
      <w:r w:rsidRPr="00B7028C">
        <w:rPr>
          <w:i/>
        </w:rPr>
        <w:t>è data facoltà di formulare tracce diverse per ciascuna classe terza, su proposta motivata dei</w:t>
      </w:r>
      <w:r w:rsidRPr="00B7028C">
        <w:rPr>
          <w:i/>
          <w:spacing w:val="1"/>
        </w:rPr>
        <w:t xml:space="preserve"> </w:t>
      </w:r>
      <w:r w:rsidRPr="00B7028C">
        <w:rPr>
          <w:i/>
        </w:rPr>
        <w:t xml:space="preserve">rispettivi professori ed approvata dalla commissione nella seduta preliminare </w:t>
      </w:r>
      <w:r w:rsidRPr="00B7028C">
        <w:t>(art.9,31); inoltre i consigli di</w:t>
      </w:r>
      <w:r w:rsidRPr="00B7028C">
        <w:rPr>
          <w:spacing w:val="1"/>
        </w:rPr>
        <w:t xml:space="preserve"> </w:t>
      </w:r>
      <w:r w:rsidRPr="00B7028C">
        <w:t>classe sono tenuti a …</w:t>
      </w:r>
      <w:r w:rsidRPr="00B7028C">
        <w:rPr>
          <w:i/>
        </w:rPr>
        <w:t>considerare l'indispensabile coerenza tra l'itinerario didattico percorso e lo sbocco</w:t>
      </w:r>
      <w:r w:rsidRPr="00B7028C">
        <w:rPr>
          <w:i/>
          <w:spacing w:val="1"/>
        </w:rPr>
        <w:t xml:space="preserve"> </w:t>
      </w:r>
      <w:r w:rsidRPr="00B7028C">
        <w:rPr>
          <w:i/>
        </w:rPr>
        <w:t xml:space="preserve">finale nell'esame di licenza </w:t>
      </w:r>
      <w:r w:rsidRPr="00B7028C">
        <w:t>(art.11,1);</w:t>
      </w:r>
      <w:r w:rsidRPr="00B7028C">
        <w:rPr>
          <w:sz w:val="24"/>
        </w:rPr>
        <w:t>….</w:t>
      </w:r>
      <w:r w:rsidRPr="00B7028C">
        <w:rPr>
          <w:i/>
        </w:rPr>
        <w:t>gli esami di idoneità e di licenza di scuola media non sono validi se</w:t>
      </w:r>
      <w:r w:rsidRPr="00B7028C">
        <w:rPr>
          <w:i/>
          <w:spacing w:val="1"/>
        </w:rPr>
        <w:t xml:space="preserve"> </w:t>
      </w:r>
      <w:r w:rsidRPr="00B7028C">
        <w:rPr>
          <w:i/>
        </w:rPr>
        <w:t>manchi anche una sola delle prove scritte o il colloquio pluridisciplinare. Negli esami di idoneità o di licenza</w:t>
      </w:r>
      <w:r w:rsidRPr="00B7028C">
        <w:rPr>
          <w:i/>
          <w:spacing w:val="1"/>
        </w:rPr>
        <w:t xml:space="preserve"> </w:t>
      </w:r>
      <w:r w:rsidRPr="00B7028C">
        <w:rPr>
          <w:i/>
        </w:rPr>
        <w:t>media</w:t>
      </w:r>
      <w:r w:rsidRPr="00B7028C">
        <w:rPr>
          <w:i/>
          <w:spacing w:val="-3"/>
        </w:rPr>
        <w:t xml:space="preserve"> </w:t>
      </w:r>
      <w:r w:rsidRPr="00B7028C">
        <w:rPr>
          <w:i/>
        </w:rPr>
        <w:t>le</w:t>
      </w:r>
      <w:r w:rsidRPr="00B7028C">
        <w:rPr>
          <w:i/>
          <w:spacing w:val="-3"/>
        </w:rPr>
        <w:t xml:space="preserve"> </w:t>
      </w:r>
      <w:r w:rsidRPr="00B7028C">
        <w:rPr>
          <w:i/>
        </w:rPr>
        <w:t>prove</w:t>
      </w:r>
      <w:r w:rsidRPr="00B7028C">
        <w:rPr>
          <w:i/>
          <w:spacing w:val="-1"/>
        </w:rPr>
        <w:t xml:space="preserve"> </w:t>
      </w:r>
      <w:r w:rsidRPr="00B7028C">
        <w:rPr>
          <w:i/>
        </w:rPr>
        <w:t>scritte</w:t>
      </w:r>
      <w:r w:rsidRPr="00B7028C">
        <w:rPr>
          <w:i/>
          <w:spacing w:val="-3"/>
        </w:rPr>
        <w:t xml:space="preserve"> </w:t>
      </w:r>
      <w:r w:rsidRPr="00B7028C">
        <w:rPr>
          <w:i/>
        </w:rPr>
        <w:t>non</w:t>
      </w:r>
      <w:r w:rsidRPr="00B7028C">
        <w:rPr>
          <w:i/>
          <w:spacing w:val="-4"/>
        </w:rPr>
        <w:t xml:space="preserve"> </w:t>
      </w:r>
      <w:r w:rsidRPr="00B7028C">
        <w:rPr>
          <w:i/>
        </w:rPr>
        <w:t>hanno</w:t>
      </w:r>
      <w:r w:rsidRPr="00B7028C">
        <w:rPr>
          <w:i/>
          <w:spacing w:val="-2"/>
        </w:rPr>
        <w:t xml:space="preserve"> </w:t>
      </w:r>
      <w:r w:rsidRPr="00B7028C">
        <w:rPr>
          <w:i/>
        </w:rPr>
        <w:t>carattere</w:t>
      </w:r>
      <w:r w:rsidRPr="00B7028C">
        <w:rPr>
          <w:i/>
          <w:spacing w:val="-1"/>
        </w:rPr>
        <w:t xml:space="preserve"> </w:t>
      </w:r>
      <w:r w:rsidRPr="00B7028C">
        <w:rPr>
          <w:i/>
        </w:rPr>
        <w:t>eliminatorio</w:t>
      </w:r>
      <w:r w:rsidRPr="00B7028C">
        <w:rPr>
          <w:i/>
          <w:spacing w:val="-1"/>
        </w:rPr>
        <w:t xml:space="preserve"> </w:t>
      </w:r>
      <w:r w:rsidRPr="00B7028C">
        <w:rPr>
          <w:i/>
        </w:rPr>
        <w:t>rispetto</w:t>
      </w:r>
      <w:r w:rsidRPr="00B7028C">
        <w:rPr>
          <w:i/>
          <w:spacing w:val="-4"/>
        </w:rPr>
        <w:t xml:space="preserve"> </w:t>
      </w:r>
      <w:r w:rsidRPr="00B7028C">
        <w:rPr>
          <w:i/>
        </w:rPr>
        <w:t>alle</w:t>
      </w:r>
      <w:r w:rsidRPr="00B7028C">
        <w:rPr>
          <w:i/>
          <w:spacing w:val="-1"/>
        </w:rPr>
        <w:t xml:space="preserve"> </w:t>
      </w:r>
      <w:r w:rsidRPr="00B7028C">
        <w:rPr>
          <w:i/>
        </w:rPr>
        <w:t>prove</w:t>
      </w:r>
      <w:r w:rsidRPr="00B7028C">
        <w:rPr>
          <w:i/>
          <w:spacing w:val="-1"/>
        </w:rPr>
        <w:t xml:space="preserve"> </w:t>
      </w:r>
      <w:r w:rsidRPr="00B7028C">
        <w:rPr>
          <w:i/>
        </w:rPr>
        <w:t>orali</w:t>
      </w:r>
      <w:r w:rsidRPr="00B7028C">
        <w:rPr>
          <w:i/>
          <w:spacing w:val="-5"/>
        </w:rPr>
        <w:t xml:space="preserve"> </w:t>
      </w:r>
      <w:r w:rsidRPr="00B7028C">
        <w:t>(art.11,5)".</w:t>
      </w:r>
    </w:p>
    <w:p w14:paraId="5BB0B372" w14:textId="77777777" w:rsidR="0007037B" w:rsidRPr="00B7028C" w:rsidRDefault="000B00C2">
      <w:pPr>
        <w:ind w:left="192" w:right="177"/>
        <w:jc w:val="both"/>
      </w:pPr>
      <w:r w:rsidRPr="00B7028C">
        <w:rPr>
          <w:b/>
        </w:rPr>
        <w:t>La Circolare n. 48 del 31/05/2012 “Esame di Stato conclusivo del primo ciclo di istruzione. Istruzioni a</w:t>
      </w:r>
      <w:r w:rsidRPr="00B7028C">
        <w:rPr>
          <w:b/>
          <w:spacing w:val="1"/>
        </w:rPr>
        <w:t xml:space="preserve"> </w:t>
      </w:r>
      <w:r w:rsidRPr="00B7028C">
        <w:rPr>
          <w:b/>
        </w:rPr>
        <w:t>carattere</w:t>
      </w:r>
      <w:r w:rsidRPr="00B7028C">
        <w:rPr>
          <w:b/>
          <w:spacing w:val="1"/>
        </w:rPr>
        <w:t xml:space="preserve"> </w:t>
      </w:r>
      <w:r w:rsidRPr="00B7028C">
        <w:rPr>
          <w:b/>
        </w:rPr>
        <w:t>permanente”,</w:t>
      </w:r>
      <w:r w:rsidRPr="00B7028C">
        <w:rPr>
          <w:b/>
          <w:spacing w:val="1"/>
        </w:rPr>
        <w:t xml:space="preserve"> </w:t>
      </w:r>
      <w:r w:rsidRPr="00B7028C">
        <w:t>a proposito della seconda lingua</w:t>
      </w:r>
      <w:r w:rsidRPr="00B7028C">
        <w:rPr>
          <w:spacing w:val="1"/>
        </w:rPr>
        <w:t xml:space="preserve"> </w:t>
      </w:r>
      <w:r w:rsidRPr="00B7028C">
        <w:t>comunitaria</w:t>
      </w:r>
      <w:r w:rsidRPr="00B7028C">
        <w:rPr>
          <w:spacing w:val="1"/>
        </w:rPr>
        <w:t xml:space="preserve"> </w:t>
      </w:r>
      <w:r w:rsidRPr="00B7028C">
        <w:t>stabilisce</w:t>
      </w:r>
      <w:r w:rsidRPr="00B7028C">
        <w:rPr>
          <w:spacing w:val="1"/>
        </w:rPr>
        <w:t xml:space="preserve"> </w:t>
      </w:r>
      <w:r w:rsidRPr="00B7028C">
        <w:t>che</w:t>
      </w:r>
      <w:proofErr w:type="gramStart"/>
      <w:r w:rsidRPr="00B7028C">
        <w:rPr>
          <w:spacing w:val="1"/>
        </w:rPr>
        <w:t xml:space="preserve"> </w:t>
      </w:r>
      <w:r w:rsidRPr="00B7028C">
        <w:t>..</w:t>
      </w:r>
      <w:proofErr w:type="gramEnd"/>
      <w:r w:rsidRPr="00B7028C">
        <w:t>resta fermo che</w:t>
      </w:r>
      <w:r w:rsidRPr="00B7028C">
        <w:rPr>
          <w:spacing w:val="1"/>
        </w:rPr>
        <w:t xml:space="preserve"> </w:t>
      </w:r>
      <w:r w:rsidRPr="00B7028C">
        <w:t>quanto sopra indicato non riguarda le situazioni di quegli studenti che si avvalgono delle ore della seconda</w:t>
      </w:r>
      <w:r w:rsidRPr="00B7028C">
        <w:rPr>
          <w:spacing w:val="1"/>
        </w:rPr>
        <w:t xml:space="preserve"> </w:t>
      </w:r>
      <w:r w:rsidRPr="00B7028C">
        <w:t>lingua comunitaria per il potenziamento della lingua inglese o per il potenziamento della lingua italiana. In</w:t>
      </w:r>
      <w:r w:rsidRPr="00B7028C">
        <w:rPr>
          <w:spacing w:val="1"/>
        </w:rPr>
        <w:t xml:space="preserve"> </w:t>
      </w:r>
      <w:r w:rsidRPr="00B7028C">
        <w:t>tal</w:t>
      </w:r>
      <w:r w:rsidRPr="00B7028C">
        <w:rPr>
          <w:spacing w:val="-2"/>
        </w:rPr>
        <w:t xml:space="preserve"> </w:t>
      </w:r>
      <w:r w:rsidRPr="00B7028C">
        <w:t>caso</w:t>
      </w:r>
      <w:r w:rsidRPr="00B7028C">
        <w:rPr>
          <w:spacing w:val="-4"/>
        </w:rPr>
        <w:t xml:space="preserve"> </w:t>
      </w:r>
      <w:r w:rsidRPr="00B7028C">
        <w:t>ovviamente,</w:t>
      </w:r>
      <w:r w:rsidRPr="00B7028C">
        <w:rPr>
          <w:spacing w:val="-1"/>
        </w:rPr>
        <w:t xml:space="preserve"> </w:t>
      </w:r>
      <w:r w:rsidRPr="00B7028C">
        <w:t>la</w:t>
      </w:r>
      <w:r w:rsidRPr="00B7028C">
        <w:rPr>
          <w:spacing w:val="-3"/>
        </w:rPr>
        <w:t xml:space="preserve"> </w:t>
      </w:r>
      <w:r w:rsidRPr="00B7028C">
        <w:t>seconda</w:t>
      </w:r>
      <w:r w:rsidRPr="00B7028C">
        <w:rPr>
          <w:spacing w:val="-1"/>
        </w:rPr>
        <w:t xml:space="preserve"> </w:t>
      </w:r>
      <w:r w:rsidRPr="00B7028C">
        <w:t>lingua</w:t>
      </w:r>
      <w:r w:rsidRPr="00B7028C">
        <w:rPr>
          <w:spacing w:val="-1"/>
        </w:rPr>
        <w:t xml:space="preserve"> </w:t>
      </w:r>
      <w:r w:rsidRPr="00B7028C">
        <w:t>comunitaria</w:t>
      </w:r>
      <w:r w:rsidRPr="00B7028C">
        <w:rPr>
          <w:spacing w:val="-1"/>
        </w:rPr>
        <w:t xml:space="preserve"> </w:t>
      </w:r>
      <w:r w:rsidRPr="00B7028C">
        <w:t>non</w:t>
      </w:r>
      <w:r w:rsidRPr="00B7028C">
        <w:rPr>
          <w:spacing w:val="-2"/>
        </w:rPr>
        <w:t xml:space="preserve"> </w:t>
      </w:r>
      <w:r w:rsidRPr="00B7028C">
        <w:t>è oggetto</w:t>
      </w:r>
      <w:r w:rsidRPr="00B7028C">
        <w:rPr>
          <w:spacing w:val="-2"/>
        </w:rPr>
        <w:t xml:space="preserve"> </w:t>
      </w:r>
      <w:r w:rsidRPr="00B7028C">
        <w:t>di</w:t>
      </w:r>
      <w:r w:rsidRPr="00B7028C">
        <w:rPr>
          <w:spacing w:val="-1"/>
        </w:rPr>
        <w:t xml:space="preserve"> </w:t>
      </w:r>
      <w:r w:rsidRPr="00B7028C">
        <w:t>prova</w:t>
      </w:r>
      <w:r w:rsidRPr="00B7028C">
        <w:rPr>
          <w:spacing w:val="-1"/>
        </w:rPr>
        <w:t xml:space="preserve"> </w:t>
      </w:r>
      <w:r w:rsidRPr="00B7028C">
        <w:t>d’esame</w:t>
      </w:r>
    </w:p>
    <w:p w14:paraId="24E11128" w14:textId="77777777" w:rsidR="0007037B" w:rsidRPr="00B7028C" w:rsidRDefault="0007037B">
      <w:pPr>
        <w:jc w:val="both"/>
        <w:sectPr w:rsidR="0007037B" w:rsidRPr="00B7028C">
          <w:pgSz w:w="11900" w:h="16840"/>
          <w:pgMar w:top="1600" w:right="940" w:bottom="280" w:left="940" w:header="720" w:footer="720" w:gutter="0"/>
          <w:cols w:space="720"/>
        </w:sectPr>
      </w:pPr>
    </w:p>
    <w:p w14:paraId="695BDEDB" w14:textId="77777777" w:rsidR="0007037B" w:rsidRPr="00B7028C" w:rsidRDefault="000B00C2">
      <w:pPr>
        <w:pStyle w:val="Titolo1"/>
        <w:numPr>
          <w:ilvl w:val="1"/>
          <w:numId w:val="1"/>
        </w:numPr>
        <w:tabs>
          <w:tab w:val="left" w:pos="527"/>
        </w:tabs>
        <w:spacing w:before="74"/>
        <w:ind w:hanging="335"/>
        <w:jc w:val="both"/>
        <w:rPr>
          <w:u w:val="none"/>
        </w:rPr>
      </w:pPr>
      <w:r w:rsidRPr="00B7028C">
        <w:rPr>
          <w:spacing w:val="-3"/>
        </w:rPr>
        <w:lastRenderedPageBreak/>
        <w:t>L’AMMISSIONE</w:t>
      </w:r>
      <w:r w:rsidRPr="00B7028C">
        <w:rPr>
          <w:spacing w:val="-9"/>
        </w:rPr>
        <w:t xml:space="preserve"> </w:t>
      </w:r>
      <w:r w:rsidRPr="00B7028C">
        <w:rPr>
          <w:spacing w:val="-2"/>
        </w:rPr>
        <w:t>ALL’ESAME</w:t>
      </w:r>
    </w:p>
    <w:p w14:paraId="048161A9" w14:textId="77777777" w:rsidR="0007037B" w:rsidRPr="00B7028C" w:rsidRDefault="000B00C2">
      <w:pPr>
        <w:pStyle w:val="Corpotesto"/>
        <w:ind w:right="176"/>
        <w:jc w:val="both"/>
      </w:pPr>
      <w:r w:rsidRPr="00B7028C">
        <w:t>Nel caso di studenti inseriti nell’ultimo anno del ciclo, il Consiglio di classe delibera l’ammissione all’esame</w:t>
      </w:r>
      <w:r w:rsidRPr="00B7028C">
        <w:rPr>
          <w:spacing w:val="1"/>
        </w:rPr>
        <w:t xml:space="preserve"> </w:t>
      </w:r>
      <w:r w:rsidRPr="00B7028C">
        <w:t xml:space="preserve">tenendo conto delle peculiarità del percorso personale </w:t>
      </w:r>
      <w:proofErr w:type="gramStart"/>
      <w:r w:rsidRPr="00B7028C">
        <w:t>( PEP</w:t>
      </w:r>
      <w:proofErr w:type="gramEnd"/>
      <w:r w:rsidRPr="00B7028C">
        <w:t>) e dei progressi compiuti, avvertendo che il</w:t>
      </w:r>
      <w:r w:rsidRPr="00B7028C">
        <w:rPr>
          <w:spacing w:val="1"/>
        </w:rPr>
        <w:t xml:space="preserve"> </w:t>
      </w:r>
      <w:r w:rsidRPr="00B7028C">
        <w:t>processo di</w:t>
      </w:r>
      <w:r w:rsidRPr="00B7028C">
        <w:rPr>
          <w:spacing w:val="-1"/>
        </w:rPr>
        <w:t xml:space="preserve"> </w:t>
      </w:r>
      <w:r w:rsidRPr="00B7028C">
        <w:t>apprendimento</w:t>
      </w:r>
      <w:r w:rsidRPr="00B7028C">
        <w:rPr>
          <w:spacing w:val="-1"/>
        </w:rPr>
        <w:t xml:space="preserve"> </w:t>
      </w:r>
      <w:r w:rsidRPr="00B7028C">
        <w:t>dell’italiano</w:t>
      </w:r>
      <w:r w:rsidRPr="00B7028C">
        <w:rPr>
          <w:spacing w:val="-2"/>
        </w:rPr>
        <w:t xml:space="preserve"> </w:t>
      </w:r>
      <w:r w:rsidRPr="00B7028C">
        <w:t>L2</w:t>
      </w:r>
      <w:r w:rsidRPr="00B7028C">
        <w:rPr>
          <w:spacing w:val="-2"/>
        </w:rPr>
        <w:t xml:space="preserve"> </w:t>
      </w:r>
      <w:r w:rsidRPr="00B7028C">
        <w:t>non</w:t>
      </w:r>
      <w:r w:rsidRPr="00B7028C">
        <w:rPr>
          <w:spacing w:val="-1"/>
        </w:rPr>
        <w:t xml:space="preserve"> </w:t>
      </w:r>
      <w:r w:rsidRPr="00B7028C">
        <w:t>può considerarsi concluso.</w:t>
      </w:r>
    </w:p>
    <w:p w14:paraId="728C4BA9" w14:textId="77777777" w:rsidR="0007037B" w:rsidRPr="00B7028C" w:rsidRDefault="0007037B">
      <w:pPr>
        <w:pStyle w:val="Corpotesto"/>
        <w:spacing w:before="1"/>
        <w:ind w:left="0"/>
        <w:rPr>
          <w:sz w:val="33"/>
        </w:rPr>
      </w:pPr>
    </w:p>
    <w:p w14:paraId="0B3F863D" w14:textId="77777777" w:rsidR="0007037B" w:rsidRPr="00B7028C" w:rsidRDefault="000B00C2">
      <w:pPr>
        <w:pStyle w:val="Titolo1"/>
        <w:numPr>
          <w:ilvl w:val="1"/>
          <w:numId w:val="1"/>
        </w:numPr>
        <w:tabs>
          <w:tab w:val="left" w:pos="528"/>
        </w:tabs>
        <w:spacing w:before="1"/>
        <w:ind w:left="527" w:hanging="336"/>
        <w:jc w:val="both"/>
        <w:rPr>
          <w:u w:val="none"/>
        </w:rPr>
      </w:pPr>
      <w:r w:rsidRPr="00B7028C">
        <w:t>LE</w:t>
      </w:r>
      <w:r w:rsidRPr="00B7028C">
        <w:rPr>
          <w:spacing w:val="-6"/>
        </w:rPr>
        <w:t xml:space="preserve"> </w:t>
      </w:r>
      <w:r w:rsidRPr="00B7028C">
        <w:t>PROVE</w:t>
      </w:r>
      <w:r w:rsidRPr="00B7028C">
        <w:rPr>
          <w:spacing w:val="-5"/>
        </w:rPr>
        <w:t xml:space="preserve"> </w:t>
      </w:r>
      <w:r w:rsidRPr="00B7028C">
        <w:t>D’ESAME</w:t>
      </w:r>
    </w:p>
    <w:p w14:paraId="1F0D7EBF" w14:textId="77777777" w:rsidR="0007037B" w:rsidRPr="00B7028C" w:rsidRDefault="000B00C2">
      <w:pPr>
        <w:pStyle w:val="Corpotesto"/>
        <w:ind w:right="487"/>
      </w:pPr>
      <w:r w:rsidRPr="00B7028C">
        <w:t>E’</w:t>
      </w:r>
      <w:r w:rsidRPr="00B7028C">
        <w:rPr>
          <w:spacing w:val="-6"/>
        </w:rPr>
        <w:t xml:space="preserve"> </w:t>
      </w:r>
      <w:r w:rsidRPr="00B7028C">
        <w:t>opportuno</w:t>
      </w:r>
      <w:r w:rsidRPr="00B7028C">
        <w:rPr>
          <w:spacing w:val="38"/>
        </w:rPr>
        <w:t xml:space="preserve"> </w:t>
      </w:r>
      <w:r w:rsidRPr="00B7028C">
        <w:t>contemperare</w:t>
      </w:r>
      <w:r w:rsidRPr="00B7028C">
        <w:rPr>
          <w:spacing w:val="-5"/>
        </w:rPr>
        <w:t xml:space="preserve"> </w:t>
      </w:r>
      <w:r w:rsidRPr="00B7028C">
        <w:t>le</w:t>
      </w:r>
      <w:r w:rsidRPr="00B7028C">
        <w:rPr>
          <w:spacing w:val="-4"/>
        </w:rPr>
        <w:t xml:space="preserve"> </w:t>
      </w:r>
      <w:r w:rsidRPr="00B7028C">
        <w:t>prove</w:t>
      </w:r>
      <w:r w:rsidRPr="00B7028C">
        <w:rPr>
          <w:spacing w:val="-5"/>
        </w:rPr>
        <w:t xml:space="preserve"> </w:t>
      </w:r>
      <w:r w:rsidRPr="00B7028C">
        <w:t>dell’esame</w:t>
      </w:r>
      <w:r w:rsidRPr="00B7028C">
        <w:rPr>
          <w:spacing w:val="-5"/>
        </w:rPr>
        <w:t xml:space="preserve"> </w:t>
      </w:r>
      <w:r w:rsidRPr="00B7028C">
        <w:t>di</w:t>
      </w:r>
      <w:r w:rsidRPr="00B7028C">
        <w:rPr>
          <w:spacing w:val="-6"/>
        </w:rPr>
        <w:t xml:space="preserve"> </w:t>
      </w:r>
      <w:r w:rsidRPr="00B7028C">
        <w:t>licenza</w:t>
      </w:r>
      <w:r w:rsidRPr="00B7028C">
        <w:rPr>
          <w:spacing w:val="-5"/>
        </w:rPr>
        <w:t xml:space="preserve"> </w:t>
      </w:r>
      <w:r w:rsidRPr="00B7028C">
        <w:t>con</w:t>
      </w:r>
      <w:r w:rsidRPr="00B7028C">
        <w:rPr>
          <w:spacing w:val="38"/>
        </w:rPr>
        <w:t xml:space="preserve"> </w:t>
      </w:r>
      <w:r w:rsidRPr="00B7028C">
        <w:t>il</w:t>
      </w:r>
      <w:r w:rsidRPr="00B7028C">
        <w:rPr>
          <w:spacing w:val="-6"/>
        </w:rPr>
        <w:t xml:space="preserve"> </w:t>
      </w:r>
      <w:r w:rsidRPr="00B7028C">
        <w:t>possesso</w:t>
      </w:r>
      <w:r w:rsidRPr="00B7028C">
        <w:rPr>
          <w:spacing w:val="-4"/>
        </w:rPr>
        <w:t xml:space="preserve"> </w:t>
      </w:r>
      <w:r w:rsidRPr="00B7028C">
        <w:t>delle</w:t>
      </w:r>
      <w:r w:rsidRPr="00B7028C">
        <w:rPr>
          <w:spacing w:val="-5"/>
        </w:rPr>
        <w:t xml:space="preserve"> </w:t>
      </w:r>
      <w:r w:rsidRPr="00B7028C">
        <w:t>competenze</w:t>
      </w:r>
      <w:r w:rsidRPr="00B7028C">
        <w:rPr>
          <w:spacing w:val="-8"/>
        </w:rPr>
        <w:t xml:space="preserve"> </w:t>
      </w:r>
      <w:r w:rsidRPr="00B7028C">
        <w:t>essenziali.</w:t>
      </w:r>
      <w:r w:rsidRPr="00B7028C">
        <w:rPr>
          <w:spacing w:val="-46"/>
        </w:rPr>
        <w:t xml:space="preserve"> </w:t>
      </w:r>
      <w:r w:rsidRPr="00B7028C">
        <w:t>Le</w:t>
      </w:r>
      <w:r w:rsidRPr="00B7028C">
        <w:rPr>
          <w:spacing w:val="-3"/>
        </w:rPr>
        <w:t xml:space="preserve"> </w:t>
      </w:r>
      <w:r w:rsidRPr="00B7028C">
        <w:t>prove</w:t>
      </w:r>
      <w:r w:rsidRPr="00B7028C">
        <w:rPr>
          <w:spacing w:val="-6"/>
        </w:rPr>
        <w:t xml:space="preserve"> </w:t>
      </w:r>
      <w:r w:rsidRPr="00B7028C">
        <w:t>scritte</w:t>
      </w:r>
      <w:r w:rsidRPr="00B7028C">
        <w:rPr>
          <w:spacing w:val="-5"/>
        </w:rPr>
        <w:t xml:space="preserve"> </w:t>
      </w:r>
      <w:r w:rsidRPr="00B7028C">
        <w:t>ed</w:t>
      </w:r>
      <w:r w:rsidRPr="00B7028C">
        <w:rPr>
          <w:spacing w:val="-6"/>
        </w:rPr>
        <w:t xml:space="preserve"> </w:t>
      </w:r>
      <w:r w:rsidRPr="00B7028C">
        <w:t>orali</w:t>
      </w:r>
      <w:r w:rsidRPr="00B7028C">
        <w:rPr>
          <w:spacing w:val="-4"/>
        </w:rPr>
        <w:t xml:space="preserve"> </w:t>
      </w:r>
      <w:r w:rsidRPr="00B7028C">
        <w:t>per</w:t>
      </w:r>
      <w:r w:rsidRPr="00B7028C">
        <w:rPr>
          <w:spacing w:val="-5"/>
        </w:rPr>
        <w:t xml:space="preserve"> </w:t>
      </w:r>
      <w:r w:rsidRPr="00B7028C">
        <w:t>l'allievo</w:t>
      </w:r>
      <w:r w:rsidRPr="00B7028C">
        <w:rPr>
          <w:spacing w:val="-3"/>
        </w:rPr>
        <w:t xml:space="preserve"> </w:t>
      </w:r>
      <w:r w:rsidRPr="00B7028C">
        <w:t>straniero</w:t>
      </w:r>
      <w:r w:rsidRPr="00B7028C">
        <w:rPr>
          <w:spacing w:val="-3"/>
        </w:rPr>
        <w:t xml:space="preserve"> </w:t>
      </w:r>
      <w:r w:rsidRPr="00B7028C">
        <w:t>si</w:t>
      </w:r>
      <w:r w:rsidRPr="00B7028C">
        <w:rPr>
          <w:spacing w:val="-6"/>
        </w:rPr>
        <w:t xml:space="preserve"> </w:t>
      </w:r>
      <w:r w:rsidRPr="00B7028C">
        <w:t>configurano</w:t>
      </w:r>
      <w:r w:rsidRPr="00B7028C">
        <w:rPr>
          <w:spacing w:val="-2"/>
        </w:rPr>
        <w:t xml:space="preserve"> </w:t>
      </w:r>
      <w:r w:rsidRPr="00B7028C">
        <w:t>come</w:t>
      </w:r>
      <w:r w:rsidRPr="00B7028C">
        <w:rPr>
          <w:spacing w:val="-6"/>
        </w:rPr>
        <w:t xml:space="preserve"> </w:t>
      </w:r>
      <w:r w:rsidRPr="00B7028C">
        <w:t>prove</w:t>
      </w:r>
      <w:r w:rsidRPr="00B7028C">
        <w:rPr>
          <w:spacing w:val="-3"/>
        </w:rPr>
        <w:t xml:space="preserve"> </w:t>
      </w:r>
      <w:r w:rsidRPr="00B7028C">
        <w:t>in</w:t>
      </w:r>
      <w:r w:rsidRPr="00B7028C">
        <w:rPr>
          <w:spacing w:val="-6"/>
        </w:rPr>
        <w:t xml:space="preserve"> </w:t>
      </w:r>
      <w:r w:rsidRPr="00B7028C">
        <w:t>L2,</w:t>
      </w:r>
      <w:r w:rsidRPr="00B7028C">
        <w:rPr>
          <w:spacing w:val="-5"/>
        </w:rPr>
        <w:t xml:space="preserve"> </w:t>
      </w:r>
      <w:r w:rsidRPr="00B7028C">
        <w:t>pertanto</w:t>
      </w:r>
      <w:r w:rsidRPr="00B7028C">
        <w:rPr>
          <w:spacing w:val="-5"/>
        </w:rPr>
        <w:t xml:space="preserve"> </w:t>
      </w:r>
      <w:r w:rsidRPr="00B7028C">
        <w:t>è</w:t>
      </w:r>
      <w:r w:rsidRPr="00B7028C">
        <w:rPr>
          <w:spacing w:val="-5"/>
        </w:rPr>
        <w:t xml:space="preserve"> </w:t>
      </w:r>
      <w:r w:rsidRPr="00B7028C">
        <w:t>opportuno:</w:t>
      </w:r>
    </w:p>
    <w:p w14:paraId="63C41BC8" w14:textId="77777777" w:rsidR="0007037B" w:rsidRPr="00B7028C" w:rsidRDefault="0007037B">
      <w:pPr>
        <w:pStyle w:val="Corpotesto"/>
        <w:spacing w:before="11"/>
        <w:ind w:left="0"/>
        <w:rPr>
          <w:sz w:val="21"/>
        </w:rPr>
      </w:pPr>
    </w:p>
    <w:p w14:paraId="756AC2E9" w14:textId="77777777" w:rsidR="0007037B" w:rsidRPr="00B7028C" w:rsidRDefault="000B00C2">
      <w:pPr>
        <w:pStyle w:val="Paragrafoelenco"/>
        <w:numPr>
          <w:ilvl w:val="2"/>
          <w:numId w:val="1"/>
        </w:numPr>
        <w:tabs>
          <w:tab w:val="left" w:pos="756"/>
          <w:tab w:val="left" w:pos="757"/>
        </w:tabs>
        <w:rPr>
          <w:rFonts w:ascii="Wingdings" w:hAnsi="Wingdings"/>
          <w:sz w:val="24"/>
        </w:rPr>
      </w:pPr>
      <w:r w:rsidRPr="00B7028C">
        <w:t>prevedere</w:t>
      </w:r>
      <w:r w:rsidRPr="00B7028C">
        <w:rPr>
          <w:spacing w:val="-6"/>
        </w:rPr>
        <w:t xml:space="preserve"> </w:t>
      </w:r>
      <w:r w:rsidRPr="00B7028C">
        <w:t>nella</w:t>
      </w:r>
      <w:r w:rsidRPr="00B7028C">
        <w:rPr>
          <w:spacing w:val="-8"/>
        </w:rPr>
        <w:t xml:space="preserve"> </w:t>
      </w:r>
      <w:r w:rsidRPr="00B7028C">
        <w:t>terna</w:t>
      </w:r>
      <w:r w:rsidRPr="00B7028C">
        <w:rPr>
          <w:spacing w:val="-8"/>
        </w:rPr>
        <w:t xml:space="preserve"> </w:t>
      </w:r>
      <w:r w:rsidRPr="00B7028C">
        <w:t>almeno</w:t>
      </w:r>
      <w:r w:rsidRPr="00B7028C">
        <w:rPr>
          <w:spacing w:val="-5"/>
        </w:rPr>
        <w:t xml:space="preserve"> </w:t>
      </w:r>
      <w:r w:rsidRPr="00B7028C">
        <w:t>una</w:t>
      </w:r>
      <w:r w:rsidRPr="00B7028C">
        <w:rPr>
          <w:spacing w:val="-6"/>
        </w:rPr>
        <w:t xml:space="preserve"> </w:t>
      </w:r>
      <w:r w:rsidRPr="00B7028C">
        <w:t>prova</w:t>
      </w:r>
      <w:r w:rsidRPr="00B7028C">
        <w:rPr>
          <w:spacing w:val="-8"/>
        </w:rPr>
        <w:t xml:space="preserve"> </w:t>
      </w:r>
      <w:r w:rsidRPr="00B7028C">
        <w:t>riferita</w:t>
      </w:r>
      <w:r w:rsidRPr="00B7028C">
        <w:rPr>
          <w:spacing w:val="-7"/>
        </w:rPr>
        <w:t xml:space="preserve"> </w:t>
      </w:r>
      <w:r w:rsidRPr="00B7028C">
        <w:t>a</w:t>
      </w:r>
      <w:r w:rsidRPr="00B7028C">
        <w:rPr>
          <w:spacing w:val="-6"/>
        </w:rPr>
        <w:t xml:space="preserve"> </w:t>
      </w:r>
      <w:r w:rsidRPr="00B7028C">
        <w:t>contenuti</w:t>
      </w:r>
      <w:r w:rsidRPr="00B7028C">
        <w:rPr>
          <w:spacing w:val="-6"/>
        </w:rPr>
        <w:t xml:space="preserve"> </w:t>
      </w:r>
      <w:r w:rsidRPr="00B7028C">
        <w:t>conosciuti</w:t>
      </w:r>
      <w:r w:rsidRPr="00B7028C">
        <w:rPr>
          <w:spacing w:val="-6"/>
        </w:rPr>
        <w:t xml:space="preserve"> </w:t>
      </w:r>
      <w:r w:rsidRPr="00B7028C">
        <w:t>dall’alunno;</w:t>
      </w:r>
    </w:p>
    <w:p w14:paraId="1BC45D22" w14:textId="77777777" w:rsidR="0007037B" w:rsidRPr="00B7028C" w:rsidRDefault="000B00C2">
      <w:pPr>
        <w:pStyle w:val="Paragrafoelenco"/>
        <w:numPr>
          <w:ilvl w:val="2"/>
          <w:numId w:val="1"/>
        </w:numPr>
        <w:tabs>
          <w:tab w:val="left" w:pos="756"/>
          <w:tab w:val="left" w:pos="757"/>
        </w:tabs>
        <w:spacing w:before="121"/>
        <w:ind w:right="180"/>
        <w:rPr>
          <w:rFonts w:ascii="Wingdings" w:hAnsi="Wingdings"/>
        </w:rPr>
      </w:pPr>
      <w:r w:rsidRPr="00B7028C">
        <w:t>facilitare</w:t>
      </w:r>
      <w:r w:rsidRPr="00B7028C">
        <w:rPr>
          <w:spacing w:val="6"/>
        </w:rPr>
        <w:t xml:space="preserve"> </w:t>
      </w:r>
      <w:r w:rsidRPr="00B7028C">
        <w:t>l’elaborazione</w:t>
      </w:r>
      <w:r w:rsidRPr="00B7028C">
        <w:rPr>
          <w:spacing w:val="6"/>
        </w:rPr>
        <w:t xml:space="preserve"> </w:t>
      </w:r>
      <w:r w:rsidRPr="00B7028C">
        <w:t>della</w:t>
      </w:r>
      <w:r w:rsidRPr="00B7028C">
        <w:rPr>
          <w:spacing w:val="5"/>
        </w:rPr>
        <w:t xml:space="preserve"> </w:t>
      </w:r>
      <w:r w:rsidRPr="00B7028C">
        <w:t>prova</w:t>
      </w:r>
      <w:r w:rsidRPr="00B7028C">
        <w:rPr>
          <w:spacing w:val="6"/>
        </w:rPr>
        <w:t xml:space="preserve"> </w:t>
      </w:r>
      <w:r w:rsidRPr="00B7028C">
        <w:t>con</w:t>
      </w:r>
      <w:r w:rsidRPr="00B7028C">
        <w:rPr>
          <w:spacing w:val="4"/>
        </w:rPr>
        <w:t xml:space="preserve"> </w:t>
      </w:r>
      <w:r w:rsidRPr="00B7028C">
        <w:t>indicazioni</w:t>
      </w:r>
      <w:r w:rsidRPr="00B7028C">
        <w:rPr>
          <w:spacing w:val="6"/>
        </w:rPr>
        <w:t xml:space="preserve"> </w:t>
      </w:r>
      <w:r w:rsidRPr="00B7028C">
        <w:t>adeguate,</w:t>
      </w:r>
      <w:r w:rsidRPr="00B7028C">
        <w:rPr>
          <w:spacing w:val="5"/>
        </w:rPr>
        <w:t xml:space="preserve"> </w:t>
      </w:r>
      <w:r w:rsidRPr="00B7028C">
        <w:t>sia</w:t>
      </w:r>
      <w:r w:rsidRPr="00B7028C">
        <w:rPr>
          <w:spacing w:val="4"/>
        </w:rPr>
        <w:t xml:space="preserve"> </w:t>
      </w:r>
      <w:r w:rsidRPr="00B7028C">
        <w:t>scritte</w:t>
      </w:r>
      <w:r w:rsidRPr="00B7028C">
        <w:rPr>
          <w:spacing w:val="6"/>
        </w:rPr>
        <w:t xml:space="preserve"> </w:t>
      </w:r>
      <w:r w:rsidRPr="00B7028C">
        <w:t>(immagini,</w:t>
      </w:r>
      <w:r w:rsidRPr="00B7028C">
        <w:rPr>
          <w:spacing w:val="5"/>
        </w:rPr>
        <w:t xml:space="preserve"> </w:t>
      </w:r>
      <w:r w:rsidRPr="00B7028C">
        <w:t>schemi,</w:t>
      </w:r>
      <w:r w:rsidRPr="00B7028C">
        <w:rPr>
          <w:spacing w:val="6"/>
        </w:rPr>
        <w:t xml:space="preserve"> </w:t>
      </w:r>
      <w:r w:rsidRPr="00B7028C">
        <w:t>domande</w:t>
      </w:r>
      <w:r w:rsidRPr="00B7028C">
        <w:rPr>
          <w:spacing w:val="-47"/>
        </w:rPr>
        <w:t xml:space="preserve"> </w:t>
      </w:r>
      <w:r w:rsidRPr="00B7028C">
        <w:t>guida)</w:t>
      </w:r>
      <w:r w:rsidRPr="00B7028C">
        <w:rPr>
          <w:spacing w:val="-1"/>
        </w:rPr>
        <w:t xml:space="preserve"> </w:t>
      </w:r>
      <w:r w:rsidRPr="00B7028C">
        <w:t>che</w:t>
      </w:r>
      <w:r w:rsidRPr="00B7028C">
        <w:rPr>
          <w:spacing w:val="1"/>
        </w:rPr>
        <w:t xml:space="preserve"> </w:t>
      </w:r>
      <w:r w:rsidRPr="00B7028C">
        <w:t>orali;</w:t>
      </w:r>
    </w:p>
    <w:p w14:paraId="573597D3" w14:textId="77777777" w:rsidR="0007037B" w:rsidRPr="00B7028C" w:rsidRDefault="000B00C2">
      <w:pPr>
        <w:pStyle w:val="Paragrafoelenco"/>
        <w:numPr>
          <w:ilvl w:val="2"/>
          <w:numId w:val="1"/>
        </w:numPr>
        <w:tabs>
          <w:tab w:val="left" w:pos="756"/>
          <w:tab w:val="left" w:pos="757"/>
        </w:tabs>
        <w:spacing w:before="120"/>
        <w:rPr>
          <w:rFonts w:ascii="Wingdings" w:hAnsi="Wingdings"/>
        </w:rPr>
      </w:pPr>
      <w:r w:rsidRPr="00B7028C">
        <w:t>consentire</w:t>
      </w:r>
      <w:r w:rsidRPr="00B7028C">
        <w:rPr>
          <w:spacing w:val="-3"/>
        </w:rPr>
        <w:t xml:space="preserve"> </w:t>
      </w:r>
      <w:r w:rsidRPr="00B7028C">
        <w:t>nel</w:t>
      </w:r>
      <w:r w:rsidRPr="00B7028C">
        <w:rPr>
          <w:spacing w:val="-4"/>
        </w:rPr>
        <w:t xml:space="preserve"> </w:t>
      </w:r>
      <w:r w:rsidRPr="00B7028C">
        <w:t>corso</w:t>
      </w:r>
      <w:r w:rsidRPr="00B7028C">
        <w:rPr>
          <w:spacing w:val="-5"/>
        </w:rPr>
        <w:t xml:space="preserve"> </w:t>
      </w:r>
      <w:r w:rsidRPr="00B7028C">
        <w:t>di</w:t>
      </w:r>
      <w:r w:rsidRPr="00B7028C">
        <w:rPr>
          <w:spacing w:val="-4"/>
        </w:rPr>
        <w:t xml:space="preserve"> </w:t>
      </w:r>
      <w:r w:rsidRPr="00B7028C">
        <w:t>tutte</w:t>
      </w:r>
      <w:r w:rsidRPr="00B7028C">
        <w:rPr>
          <w:spacing w:val="-2"/>
        </w:rPr>
        <w:t xml:space="preserve"> </w:t>
      </w:r>
      <w:r w:rsidRPr="00B7028C">
        <w:t>le</w:t>
      </w:r>
      <w:r w:rsidRPr="00B7028C">
        <w:rPr>
          <w:spacing w:val="-3"/>
        </w:rPr>
        <w:t xml:space="preserve"> </w:t>
      </w:r>
      <w:r w:rsidRPr="00B7028C">
        <w:t>prove</w:t>
      </w:r>
      <w:r w:rsidRPr="00B7028C">
        <w:rPr>
          <w:spacing w:val="-3"/>
        </w:rPr>
        <w:t xml:space="preserve"> </w:t>
      </w:r>
      <w:r w:rsidRPr="00B7028C">
        <w:t>la</w:t>
      </w:r>
      <w:r w:rsidRPr="00B7028C">
        <w:rPr>
          <w:spacing w:val="-4"/>
        </w:rPr>
        <w:t xml:space="preserve"> </w:t>
      </w:r>
      <w:r w:rsidRPr="00B7028C">
        <w:t>consultazione</w:t>
      </w:r>
      <w:r w:rsidRPr="00B7028C">
        <w:rPr>
          <w:spacing w:val="41"/>
        </w:rPr>
        <w:t xml:space="preserve"> </w:t>
      </w:r>
      <w:r w:rsidRPr="00B7028C">
        <w:t>del</w:t>
      </w:r>
      <w:r w:rsidRPr="00B7028C">
        <w:rPr>
          <w:spacing w:val="-3"/>
        </w:rPr>
        <w:t xml:space="preserve"> </w:t>
      </w:r>
      <w:r w:rsidRPr="00B7028C">
        <w:t>dizionario</w:t>
      </w:r>
      <w:r w:rsidRPr="00B7028C">
        <w:rPr>
          <w:spacing w:val="-3"/>
        </w:rPr>
        <w:t xml:space="preserve"> </w:t>
      </w:r>
      <w:r w:rsidRPr="00B7028C">
        <w:t>bilingue;</w:t>
      </w:r>
    </w:p>
    <w:p w14:paraId="3E0E5584" w14:textId="77777777" w:rsidR="0007037B" w:rsidRPr="00B7028C" w:rsidRDefault="000B00C2">
      <w:pPr>
        <w:pStyle w:val="Paragrafoelenco"/>
        <w:numPr>
          <w:ilvl w:val="2"/>
          <w:numId w:val="1"/>
        </w:numPr>
        <w:tabs>
          <w:tab w:val="left" w:pos="756"/>
          <w:tab w:val="left" w:pos="757"/>
        </w:tabs>
        <w:spacing w:before="120"/>
        <w:ind w:right="180"/>
        <w:rPr>
          <w:rFonts w:ascii="Wingdings" w:hAnsi="Wingdings"/>
          <w:sz w:val="20"/>
        </w:rPr>
      </w:pPr>
      <w:r w:rsidRPr="00B7028C">
        <w:t>concordare</w:t>
      </w:r>
      <w:r w:rsidRPr="00B7028C">
        <w:rPr>
          <w:spacing w:val="21"/>
        </w:rPr>
        <w:t xml:space="preserve"> </w:t>
      </w:r>
      <w:r w:rsidRPr="00B7028C">
        <w:t>per</w:t>
      </w:r>
      <w:r w:rsidRPr="00B7028C">
        <w:rPr>
          <w:spacing w:val="21"/>
        </w:rPr>
        <w:t xml:space="preserve"> </w:t>
      </w:r>
      <w:r w:rsidRPr="00B7028C">
        <w:t>il</w:t>
      </w:r>
      <w:r w:rsidRPr="00B7028C">
        <w:rPr>
          <w:spacing w:val="21"/>
        </w:rPr>
        <w:t xml:space="preserve"> </w:t>
      </w:r>
      <w:r w:rsidRPr="00B7028C">
        <w:t>colloquio</w:t>
      </w:r>
      <w:r w:rsidRPr="00B7028C">
        <w:rPr>
          <w:spacing w:val="26"/>
        </w:rPr>
        <w:t xml:space="preserve"> </w:t>
      </w:r>
      <w:r w:rsidRPr="00B7028C">
        <w:t>argomenti</w:t>
      </w:r>
      <w:r w:rsidRPr="00B7028C">
        <w:rPr>
          <w:spacing w:val="21"/>
        </w:rPr>
        <w:t xml:space="preserve"> </w:t>
      </w:r>
      <w:r w:rsidRPr="00B7028C">
        <w:t>a</w:t>
      </w:r>
      <w:r w:rsidRPr="00B7028C">
        <w:rPr>
          <w:spacing w:val="21"/>
        </w:rPr>
        <w:t xml:space="preserve"> </w:t>
      </w:r>
      <w:r w:rsidRPr="00B7028C">
        <w:t>piacere,</w:t>
      </w:r>
      <w:r w:rsidRPr="00B7028C">
        <w:rPr>
          <w:spacing w:val="22"/>
        </w:rPr>
        <w:t xml:space="preserve"> </w:t>
      </w:r>
      <w:r w:rsidRPr="00B7028C">
        <w:t>pianificati</w:t>
      </w:r>
      <w:r w:rsidRPr="00B7028C">
        <w:rPr>
          <w:spacing w:val="21"/>
        </w:rPr>
        <w:t xml:space="preserve"> </w:t>
      </w:r>
      <w:r w:rsidRPr="00B7028C">
        <w:t>in</w:t>
      </w:r>
      <w:r w:rsidRPr="00B7028C">
        <w:rPr>
          <w:spacing w:val="20"/>
        </w:rPr>
        <w:t xml:space="preserve"> </w:t>
      </w:r>
      <w:r w:rsidRPr="00B7028C">
        <w:t>anticipo,</w:t>
      </w:r>
      <w:r w:rsidRPr="00B7028C">
        <w:rPr>
          <w:spacing w:val="21"/>
        </w:rPr>
        <w:t xml:space="preserve"> </w:t>
      </w:r>
      <w:r w:rsidRPr="00B7028C">
        <w:t>con</w:t>
      </w:r>
      <w:r w:rsidRPr="00B7028C">
        <w:rPr>
          <w:spacing w:val="21"/>
        </w:rPr>
        <w:t xml:space="preserve"> </w:t>
      </w:r>
      <w:r w:rsidRPr="00B7028C">
        <w:t>contenuti</w:t>
      </w:r>
      <w:r w:rsidRPr="00B7028C">
        <w:rPr>
          <w:spacing w:val="21"/>
        </w:rPr>
        <w:t xml:space="preserve"> </w:t>
      </w:r>
      <w:r w:rsidRPr="00B7028C">
        <w:t>affrontati</w:t>
      </w:r>
      <w:r w:rsidRPr="00B7028C">
        <w:rPr>
          <w:spacing w:val="21"/>
        </w:rPr>
        <w:t xml:space="preserve"> </w:t>
      </w:r>
      <w:r w:rsidRPr="00B7028C">
        <w:t>nel</w:t>
      </w:r>
      <w:r w:rsidRPr="00B7028C">
        <w:rPr>
          <w:spacing w:val="-47"/>
        </w:rPr>
        <w:t xml:space="preserve"> </w:t>
      </w:r>
      <w:r w:rsidRPr="00B7028C">
        <w:t>percorso scolastico personale dell’allievo</w:t>
      </w:r>
      <w:r w:rsidRPr="00B7028C">
        <w:rPr>
          <w:spacing w:val="1"/>
        </w:rPr>
        <w:t xml:space="preserve"> </w:t>
      </w:r>
      <w:r w:rsidRPr="00B7028C">
        <w:t>straniero.</w:t>
      </w:r>
    </w:p>
    <w:p w14:paraId="46F376F4" w14:textId="77777777" w:rsidR="0007037B" w:rsidRPr="00B7028C" w:rsidRDefault="000B00C2">
      <w:pPr>
        <w:pStyle w:val="Paragrafoelenco"/>
        <w:numPr>
          <w:ilvl w:val="2"/>
          <w:numId w:val="1"/>
        </w:numPr>
        <w:tabs>
          <w:tab w:val="left" w:pos="756"/>
          <w:tab w:val="left" w:pos="757"/>
        </w:tabs>
        <w:spacing w:before="118"/>
        <w:rPr>
          <w:rFonts w:ascii="Wingdings" w:hAnsi="Wingdings"/>
        </w:rPr>
      </w:pPr>
      <w:r w:rsidRPr="00B7028C">
        <w:t>nel</w:t>
      </w:r>
      <w:r w:rsidRPr="00B7028C">
        <w:rPr>
          <w:spacing w:val="-6"/>
        </w:rPr>
        <w:t xml:space="preserve"> </w:t>
      </w:r>
      <w:r w:rsidRPr="00B7028C">
        <w:t>corso</w:t>
      </w:r>
      <w:r w:rsidRPr="00B7028C">
        <w:rPr>
          <w:spacing w:val="-5"/>
        </w:rPr>
        <w:t xml:space="preserve"> </w:t>
      </w:r>
      <w:r w:rsidRPr="00B7028C">
        <w:t>delle</w:t>
      </w:r>
      <w:r w:rsidRPr="00B7028C">
        <w:rPr>
          <w:spacing w:val="-7"/>
        </w:rPr>
        <w:t xml:space="preserve"> </w:t>
      </w:r>
      <w:r w:rsidRPr="00B7028C">
        <w:t>prove</w:t>
      </w:r>
      <w:r w:rsidRPr="00B7028C">
        <w:rPr>
          <w:spacing w:val="-5"/>
        </w:rPr>
        <w:t xml:space="preserve"> </w:t>
      </w:r>
      <w:proofErr w:type="spellStart"/>
      <w:proofErr w:type="gramStart"/>
      <w:r w:rsidRPr="00B7028C">
        <w:t>prevedere,se</w:t>
      </w:r>
      <w:proofErr w:type="spellEnd"/>
      <w:proofErr w:type="gramEnd"/>
      <w:r w:rsidRPr="00B7028C">
        <w:rPr>
          <w:spacing w:val="-5"/>
        </w:rPr>
        <w:t xml:space="preserve"> </w:t>
      </w:r>
      <w:r w:rsidRPr="00B7028C">
        <w:t>inserito</w:t>
      </w:r>
      <w:r w:rsidRPr="00B7028C">
        <w:rPr>
          <w:spacing w:val="-5"/>
        </w:rPr>
        <w:t xml:space="preserve"> </w:t>
      </w:r>
      <w:r w:rsidRPr="00B7028C">
        <w:t>nel</w:t>
      </w:r>
      <w:r w:rsidRPr="00B7028C">
        <w:rPr>
          <w:spacing w:val="-8"/>
        </w:rPr>
        <w:t xml:space="preserve"> </w:t>
      </w:r>
      <w:r w:rsidRPr="00B7028C">
        <w:t>POF</w:t>
      </w:r>
      <w:r w:rsidRPr="00B7028C">
        <w:rPr>
          <w:spacing w:val="-6"/>
        </w:rPr>
        <w:t xml:space="preserve"> </w:t>
      </w:r>
      <w:r w:rsidRPr="00B7028C">
        <w:t>d’Istituto,</w:t>
      </w:r>
      <w:r w:rsidRPr="00B7028C">
        <w:rPr>
          <w:spacing w:val="-6"/>
        </w:rPr>
        <w:t xml:space="preserve"> </w:t>
      </w:r>
      <w:r w:rsidRPr="00B7028C">
        <w:t>la</w:t>
      </w:r>
      <w:r w:rsidRPr="00B7028C">
        <w:rPr>
          <w:spacing w:val="-5"/>
        </w:rPr>
        <w:t xml:space="preserve"> </w:t>
      </w:r>
      <w:r w:rsidRPr="00B7028C">
        <w:t>presenza</w:t>
      </w:r>
      <w:r w:rsidRPr="00B7028C">
        <w:rPr>
          <w:spacing w:val="-6"/>
        </w:rPr>
        <w:t xml:space="preserve"> </w:t>
      </w:r>
      <w:r w:rsidRPr="00B7028C">
        <w:t>di</w:t>
      </w:r>
      <w:r w:rsidRPr="00B7028C">
        <w:rPr>
          <w:spacing w:val="-6"/>
        </w:rPr>
        <w:t xml:space="preserve"> </w:t>
      </w:r>
      <w:r w:rsidRPr="00B7028C">
        <w:t>un</w:t>
      </w:r>
      <w:r w:rsidRPr="00B7028C">
        <w:rPr>
          <w:spacing w:val="-6"/>
        </w:rPr>
        <w:t xml:space="preserve"> </w:t>
      </w:r>
      <w:r w:rsidRPr="00B7028C">
        <w:t>mediatore</w:t>
      </w:r>
      <w:r w:rsidRPr="00B7028C">
        <w:rPr>
          <w:spacing w:val="-5"/>
        </w:rPr>
        <w:t xml:space="preserve"> </w:t>
      </w:r>
      <w:r w:rsidRPr="00B7028C">
        <w:t>linguistico.</w:t>
      </w:r>
    </w:p>
    <w:p w14:paraId="05274BDB" w14:textId="77777777" w:rsidR="0007037B" w:rsidRPr="00B7028C" w:rsidRDefault="0007037B">
      <w:pPr>
        <w:pStyle w:val="Corpotesto"/>
        <w:spacing w:before="11"/>
        <w:ind w:left="0"/>
        <w:rPr>
          <w:sz w:val="31"/>
        </w:rPr>
      </w:pPr>
    </w:p>
    <w:p w14:paraId="4F95C289" w14:textId="77777777" w:rsidR="0007037B" w:rsidRPr="00B7028C" w:rsidRDefault="000B00C2">
      <w:pPr>
        <w:pStyle w:val="Corpotesto"/>
      </w:pPr>
      <w:r w:rsidRPr="00B7028C">
        <w:t>Tutto</w:t>
      </w:r>
      <w:r w:rsidRPr="00B7028C">
        <w:rPr>
          <w:spacing w:val="-9"/>
        </w:rPr>
        <w:t xml:space="preserve"> </w:t>
      </w:r>
      <w:r w:rsidRPr="00B7028C">
        <w:t>ciò</w:t>
      </w:r>
      <w:r w:rsidRPr="00B7028C">
        <w:rPr>
          <w:spacing w:val="-8"/>
        </w:rPr>
        <w:t xml:space="preserve"> </w:t>
      </w:r>
      <w:r w:rsidRPr="00B7028C">
        <w:t>può</w:t>
      </w:r>
      <w:r w:rsidRPr="00B7028C">
        <w:rPr>
          <w:spacing w:val="-9"/>
        </w:rPr>
        <w:t xml:space="preserve"> </w:t>
      </w:r>
      <w:r w:rsidRPr="00B7028C">
        <w:t>essere</w:t>
      </w:r>
      <w:r w:rsidRPr="00B7028C">
        <w:rPr>
          <w:spacing w:val="-9"/>
        </w:rPr>
        <w:t xml:space="preserve"> </w:t>
      </w:r>
      <w:r w:rsidRPr="00B7028C">
        <w:t>concretizzato</w:t>
      </w:r>
      <w:r w:rsidRPr="00B7028C">
        <w:rPr>
          <w:spacing w:val="-7"/>
        </w:rPr>
        <w:t xml:space="preserve"> </w:t>
      </w:r>
      <w:r w:rsidRPr="00B7028C">
        <w:t>con</w:t>
      </w:r>
      <w:r w:rsidRPr="00B7028C">
        <w:rPr>
          <w:spacing w:val="-9"/>
        </w:rPr>
        <w:t xml:space="preserve"> </w:t>
      </w:r>
      <w:r w:rsidRPr="00B7028C">
        <w:t>flessibilità</w:t>
      </w:r>
      <w:r w:rsidRPr="00B7028C">
        <w:rPr>
          <w:spacing w:val="-9"/>
        </w:rPr>
        <w:t xml:space="preserve"> </w:t>
      </w:r>
      <w:r w:rsidRPr="00B7028C">
        <w:t>orientandosi</w:t>
      </w:r>
      <w:r w:rsidRPr="00B7028C">
        <w:rPr>
          <w:spacing w:val="-9"/>
        </w:rPr>
        <w:t xml:space="preserve"> </w:t>
      </w:r>
      <w:r w:rsidRPr="00B7028C">
        <w:t>verso</w:t>
      </w:r>
      <w:r w:rsidRPr="00B7028C">
        <w:rPr>
          <w:spacing w:val="-9"/>
        </w:rPr>
        <w:t xml:space="preserve"> </w:t>
      </w:r>
      <w:r w:rsidRPr="00B7028C">
        <w:t>prove</w:t>
      </w:r>
      <w:r w:rsidRPr="00B7028C">
        <w:rPr>
          <w:spacing w:val="-7"/>
        </w:rPr>
        <w:t xml:space="preserve"> </w:t>
      </w:r>
      <w:r w:rsidRPr="00B7028C">
        <w:t>d’esame:</w:t>
      </w:r>
    </w:p>
    <w:p w14:paraId="3F54E187" w14:textId="77777777" w:rsidR="0007037B" w:rsidRPr="00B7028C" w:rsidRDefault="000B00C2">
      <w:pPr>
        <w:pStyle w:val="Paragrafoelenco"/>
        <w:numPr>
          <w:ilvl w:val="2"/>
          <w:numId w:val="1"/>
        </w:numPr>
        <w:tabs>
          <w:tab w:val="left" w:pos="756"/>
          <w:tab w:val="left" w:pos="757"/>
        </w:tabs>
        <w:rPr>
          <w:rFonts w:ascii="Wingdings" w:hAnsi="Wingdings"/>
        </w:rPr>
      </w:pPr>
      <w:r w:rsidRPr="00B7028C">
        <w:t>a</w:t>
      </w:r>
      <w:r w:rsidRPr="00B7028C">
        <w:rPr>
          <w:spacing w:val="-5"/>
        </w:rPr>
        <w:t xml:space="preserve"> </w:t>
      </w:r>
      <w:r w:rsidRPr="00B7028C">
        <w:t>“</w:t>
      </w:r>
      <w:r w:rsidRPr="00B7028C">
        <w:rPr>
          <w:b/>
        </w:rPr>
        <w:t>ventaglio</w:t>
      </w:r>
      <w:r w:rsidRPr="00B7028C">
        <w:t>”</w:t>
      </w:r>
      <w:r w:rsidRPr="00B7028C">
        <w:rPr>
          <w:spacing w:val="-3"/>
        </w:rPr>
        <w:t xml:space="preserve"> </w:t>
      </w:r>
      <w:r w:rsidRPr="00B7028C">
        <w:t>(diverse</w:t>
      </w:r>
      <w:r w:rsidRPr="00B7028C">
        <w:rPr>
          <w:spacing w:val="-7"/>
        </w:rPr>
        <w:t xml:space="preserve"> </w:t>
      </w:r>
      <w:r w:rsidRPr="00B7028C">
        <w:t>modalità</w:t>
      </w:r>
      <w:r w:rsidRPr="00B7028C">
        <w:rPr>
          <w:spacing w:val="-4"/>
        </w:rPr>
        <w:t xml:space="preserve"> </w:t>
      </w:r>
      <w:r w:rsidRPr="00B7028C">
        <w:t>e</w:t>
      </w:r>
      <w:r w:rsidRPr="00B7028C">
        <w:rPr>
          <w:spacing w:val="-6"/>
        </w:rPr>
        <w:t xml:space="preserve"> </w:t>
      </w:r>
      <w:r w:rsidRPr="00B7028C">
        <w:t>tipologie</w:t>
      </w:r>
      <w:r w:rsidRPr="00B7028C">
        <w:rPr>
          <w:spacing w:val="-4"/>
        </w:rPr>
        <w:t xml:space="preserve"> </w:t>
      </w:r>
      <w:r w:rsidRPr="00B7028C">
        <w:t>di</w:t>
      </w:r>
      <w:r w:rsidRPr="00B7028C">
        <w:rPr>
          <w:spacing w:val="-4"/>
        </w:rPr>
        <w:t xml:space="preserve"> </w:t>
      </w:r>
      <w:r w:rsidRPr="00B7028C">
        <w:t>prove);</w:t>
      </w:r>
    </w:p>
    <w:p w14:paraId="365CD721" w14:textId="77777777" w:rsidR="0007037B" w:rsidRPr="00B7028C" w:rsidRDefault="000B00C2">
      <w:pPr>
        <w:pStyle w:val="Paragrafoelenco"/>
        <w:numPr>
          <w:ilvl w:val="2"/>
          <w:numId w:val="1"/>
        </w:numPr>
        <w:tabs>
          <w:tab w:val="left" w:pos="756"/>
          <w:tab w:val="left" w:pos="757"/>
        </w:tabs>
        <w:rPr>
          <w:rFonts w:ascii="Wingdings" w:hAnsi="Wingdings"/>
        </w:rPr>
      </w:pPr>
      <w:r w:rsidRPr="00B7028C">
        <w:t>a</w:t>
      </w:r>
      <w:r w:rsidRPr="00B7028C">
        <w:rPr>
          <w:spacing w:val="-6"/>
        </w:rPr>
        <w:t xml:space="preserve"> </w:t>
      </w:r>
      <w:r w:rsidRPr="00B7028C">
        <w:t>“</w:t>
      </w:r>
      <w:r w:rsidRPr="00B7028C">
        <w:rPr>
          <w:b/>
        </w:rPr>
        <w:t>gradini</w:t>
      </w:r>
      <w:r w:rsidRPr="00B7028C">
        <w:t>”</w:t>
      </w:r>
      <w:r w:rsidRPr="00B7028C">
        <w:rPr>
          <w:spacing w:val="-5"/>
        </w:rPr>
        <w:t xml:space="preserve"> </w:t>
      </w:r>
      <w:r w:rsidRPr="00B7028C">
        <w:t>"(diversi</w:t>
      </w:r>
      <w:r w:rsidRPr="00B7028C">
        <w:rPr>
          <w:spacing w:val="-6"/>
        </w:rPr>
        <w:t xml:space="preserve"> </w:t>
      </w:r>
      <w:r w:rsidRPr="00B7028C">
        <w:t>livelli</w:t>
      </w:r>
      <w:r w:rsidRPr="00B7028C">
        <w:rPr>
          <w:spacing w:val="-6"/>
        </w:rPr>
        <w:t xml:space="preserve"> </w:t>
      </w:r>
      <w:r w:rsidRPr="00B7028C">
        <w:t>di</w:t>
      </w:r>
      <w:r w:rsidRPr="00B7028C">
        <w:rPr>
          <w:spacing w:val="-5"/>
        </w:rPr>
        <w:t xml:space="preserve"> </w:t>
      </w:r>
      <w:r w:rsidRPr="00B7028C">
        <w:t>raggiungimento</w:t>
      </w:r>
      <w:r w:rsidRPr="00B7028C">
        <w:rPr>
          <w:spacing w:val="-5"/>
        </w:rPr>
        <w:t xml:space="preserve"> </w:t>
      </w:r>
      <w:proofErr w:type="gramStart"/>
      <w:r w:rsidRPr="00B7028C">
        <w:t>delle</w:t>
      </w:r>
      <w:r w:rsidRPr="00B7028C">
        <w:rPr>
          <w:spacing w:val="-5"/>
        </w:rPr>
        <w:t xml:space="preserve"> </w:t>
      </w:r>
      <w:r w:rsidRPr="00B7028C">
        <w:t>competenza</w:t>
      </w:r>
      <w:proofErr w:type="gramEnd"/>
      <w:r w:rsidRPr="00B7028C">
        <w:rPr>
          <w:spacing w:val="-8"/>
        </w:rPr>
        <w:t xml:space="preserve"> </w:t>
      </w:r>
      <w:r w:rsidRPr="00B7028C">
        <w:t>essenziali);</w:t>
      </w:r>
    </w:p>
    <w:p w14:paraId="22B5D3B9" w14:textId="77777777" w:rsidR="0007037B" w:rsidRPr="00B7028C" w:rsidRDefault="000B00C2">
      <w:pPr>
        <w:pStyle w:val="Paragrafoelenco"/>
        <w:numPr>
          <w:ilvl w:val="2"/>
          <w:numId w:val="1"/>
        </w:numPr>
        <w:tabs>
          <w:tab w:val="left" w:pos="756"/>
          <w:tab w:val="left" w:pos="757"/>
        </w:tabs>
        <w:spacing w:before="1"/>
        <w:ind w:right="182"/>
        <w:rPr>
          <w:rFonts w:ascii="Wingdings" w:hAnsi="Wingdings"/>
        </w:rPr>
      </w:pPr>
      <w:r w:rsidRPr="00B7028C">
        <w:t>a</w:t>
      </w:r>
      <w:r w:rsidRPr="00B7028C">
        <w:rPr>
          <w:spacing w:val="18"/>
        </w:rPr>
        <w:t xml:space="preserve"> </w:t>
      </w:r>
      <w:r w:rsidRPr="00B7028C">
        <w:t>“</w:t>
      </w:r>
      <w:r w:rsidRPr="00B7028C">
        <w:rPr>
          <w:b/>
        </w:rPr>
        <w:t>contenuto</w:t>
      </w:r>
      <w:r w:rsidRPr="00B7028C">
        <w:rPr>
          <w:b/>
          <w:spacing w:val="41"/>
        </w:rPr>
        <w:t xml:space="preserve"> </w:t>
      </w:r>
      <w:r w:rsidRPr="00B7028C">
        <w:rPr>
          <w:b/>
        </w:rPr>
        <w:t>facilitato</w:t>
      </w:r>
      <w:r w:rsidRPr="00B7028C">
        <w:t>”</w:t>
      </w:r>
      <w:r w:rsidRPr="00B7028C">
        <w:rPr>
          <w:spacing w:val="39"/>
        </w:rPr>
        <w:t xml:space="preserve"> </w:t>
      </w:r>
      <w:r w:rsidRPr="00B7028C">
        <w:t>e</w:t>
      </w:r>
      <w:r w:rsidRPr="00B7028C">
        <w:rPr>
          <w:spacing w:val="35"/>
        </w:rPr>
        <w:t xml:space="preserve"> </w:t>
      </w:r>
      <w:r w:rsidRPr="00B7028C">
        <w:t>conosciuto</w:t>
      </w:r>
      <w:r w:rsidRPr="00B7028C">
        <w:rPr>
          <w:spacing w:val="39"/>
        </w:rPr>
        <w:t xml:space="preserve"> </w:t>
      </w:r>
      <w:r w:rsidRPr="00B7028C">
        <w:t>dall'allievo</w:t>
      </w:r>
      <w:r w:rsidRPr="00B7028C">
        <w:rPr>
          <w:spacing w:val="38"/>
        </w:rPr>
        <w:t xml:space="preserve"> </w:t>
      </w:r>
      <w:r w:rsidRPr="00B7028C">
        <w:t>che</w:t>
      </w:r>
      <w:r w:rsidRPr="00B7028C">
        <w:rPr>
          <w:spacing w:val="39"/>
        </w:rPr>
        <w:t xml:space="preserve"> </w:t>
      </w:r>
      <w:r w:rsidRPr="00B7028C">
        <w:t>individuino</w:t>
      </w:r>
      <w:r w:rsidRPr="00B7028C">
        <w:rPr>
          <w:spacing w:val="38"/>
        </w:rPr>
        <w:t xml:space="preserve"> </w:t>
      </w:r>
      <w:r w:rsidRPr="00B7028C">
        <w:t>il</w:t>
      </w:r>
      <w:r w:rsidRPr="00B7028C">
        <w:rPr>
          <w:spacing w:val="37"/>
        </w:rPr>
        <w:t xml:space="preserve"> </w:t>
      </w:r>
      <w:r w:rsidRPr="00B7028C">
        <w:t>livello</w:t>
      </w:r>
      <w:r w:rsidRPr="00B7028C">
        <w:rPr>
          <w:spacing w:val="39"/>
        </w:rPr>
        <w:t xml:space="preserve"> </w:t>
      </w:r>
      <w:r w:rsidRPr="00B7028C">
        <w:t>di</w:t>
      </w:r>
      <w:r w:rsidRPr="00B7028C">
        <w:rPr>
          <w:spacing w:val="37"/>
        </w:rPr>
        <w:t xml:space="preserve"> </w:t>
      </w:r>
      <w:r w:rsidRPr="00B7028C">
        <w:t>sufficienza</w:t>
      </w:r>
      <w:r w:rsidRPr="00B7028C">
        <w:rPr>
          <w:spacing w:val="37"/>
        </w:rPr>
        <w:t xml:space="preserve"> </w:t>
      </w:r>
      <w:r w:rsidRPr="00B7028C">
        <w:t>e</w:t>
      </w:r>
      <w:r w:rsidRPr="00B7028C">
        <w:rPr>
          <w:spacing w:val="39"/>
        </w:rPr>
        <w:t xml:space="preserve"> </w:t>
      </w:r>
      <w:r w:rsidRPr="00B7028C">
        <w:t>i</w:t>
      </w:r>
      <w:r w:rsidRPr="00B7028C">
        <w:rPr>
          <w:spacing w:val="14"/>
        </w:rPr>
        <w:t xml:space="preserve"> </w:t>
      </w:r>
      <w:r w:rsidRPr="00B7028C">
        <w:t>livelli</w:t>
      </w:r>
      <w:r w:rsidRPr="00B7028C">
        <w:rPr>
          <w:spacing w:val="-47"/>
        </w:rPr>
        <w:t xml:space="preserve"> </w:t>
      </w:r>
      <w:r w:rsidRPr="00B7028C">
        <w:t>successivi.</w:t>
      </w:r>
    </w:p>
    <w:p w14:paraId="348825AB" w14:textId="77777777" w:rsidR="0007037B" w:rsidRPr="00B7028C" w:rsidRDefault="000B00C2">
      <w:pPr>
        <w:pStyle w:val="Corpotesto"/>
        <w:ind w:right="129"/>
        <w:jc w:val="both"/>
      </w:pPr>
      <w:r w:rsidRPr="00B7028C">
        <w:t>Ad esempio nell’ambito linguistico è possibile passare</w:t>
      </w:r>
      <w:r w:rsidRPr="00B7028C">
        <w:rPr>
          <w:spacing w:val="1"/>
        </w:rPr>
        <w:t xml:space="preserve"> </w:t>
      </w:r>
      <w:r w:rsidRPr="00B7028C">
        <w:t>da un tipo di testo ad un altro, per esempio da testi a</w:t>
      </w:r>
      <w:r w:rsidRPr="00B7028C">
        <w:rPr>
          <w:spacing w:val="1"/>
        </w:rPr>
        <w:t xml:space="preserve"> </w:t>
      </w:r>
      <w:r w:rsidRPr="00B7028C">
        <w:t>figure,</w:t>
      </w:r>
      <w:r w:rsidRPr="00B7028C">
        <w:rPr>
          <w:spacing w:val="-5"/>
        </w:rPr>
        <w:t xml:space="preserve"> </w:t>
      </w:r>
      <w:r w:rsidRPr="00B7028C">
        <w:t>a</w:t>
      </w:r>
      <w:r w:rsidRPr="00B7028C">
        <w:rPr>
          <w:spacing w:val="-5"/>
        </w:rPr>
        <w:t xml:space="preserve"> </w:t>
      </w:r>
      <w:r w:rsidRPr="00B7028C">
        <w:t>testi</w:t>
      </w:r>
      <w:r w:rsidRPr="00B7028C">
        <w:rPr>
          <w:spacing w:val="7"/>
        </w:rPr>
        <w:t xml:space="preserve"> </w:t>
      </w:r>
      <w:r w:rsidRPr="00B7028C">
        <w:t>misti,</w:t>
      </w:r>
      <w:r w:rsidRPr="00B7028C">
        <w:rPr>
          <w:spacing w:val="-5"/>
        </w:rPr>
        <w:t xml:space="preserve"> </w:t>
      </w:r>
      <w:r w:rsidRPr="00B7028C">
        <w:t>a</w:t>
      </w:r>
      <w:r w:rsidRPr="00B7028C">
        <w:rPr>
          <w:spacing w:val="-6"/>
        </w:rPr>
        <w:t xml:space="preserve"> </w:t>
      </w:r>
      <w:r w:rsidRPr="00B7028C">
        <w:t>testi</w:t>
      </w:r>
      <w:r w:rsidRPr="00B7028C">
        <w:rPr>
          <w:spacing w:val="-7"/>
        </w:rPr>
        <w:t xml:space="preserve"> </w:t>
      </w:r>
      <w:r w:rsidRPr="00B7028C">
        <w:t>verbali.</w:t>
      </w:r>
      <w:r w:rsidRPr="00B7028C">
        <w:rPr>
          <w:spacing w:val="-5"/>
        </w:rPr>
        <w:t xml:space="preserve"> </w:t>
      </w:r>
      <w:r w:rsidRPr="00B7028C">
        <w:t>La</w:t>
      </w:r>
      <w:r w:rsidRPr="00B7028C">
        <w:rPr>
          <w:spacing w:val="-8"/>
        </w:rPr>
        <w:t xml:space="preserve"> </w:t>
      </w:r>
      <w:r w:rsidRPr="00B7028C">
        <w:rPr>
          <w:b/>
        </w:rPr>
        <w:t>scrittura</w:t>
      </w:r>
      <w:r w:rsidRPr="00B7028C">
        <w:rPr>
          <w:b/>
          <w:spacing w:val="-6"/>
        </w:rPr>
        <w:t xml:space="preserve"> </w:t>
      </w:r>
      <w:r w:rsidRPr="00B7028C">
        <w:rPr>
          <w:b/>
        </w:rPr>
        <w:t>documentata</w:t>
      </w:r>
      <w:r w:rsidRPr="00B7028C">
        <w:t>,</w:t>
      </w:r>
      <w:r w:rsidRPr="00B7028C">
        <w:rPr>
          <w:spacing w:val="-4"/>
        </w:rPr>
        <w:t xml:space="preserve"> </w:t>
      </w:r>
      <w:r w:rsidRPr="00B7028C">
        <w:t>grazie</w:t>
      </w:r>
      <w:r w:rsidRPr="00B7028C">
        <w:rPr>
          <w:spacing w:val="-4"/>
        </w:rPr>
        <w:t xml:space="preserve"> </w:t>
      </w:r>
      <w:r w:rsidRPr="00B7028C">
        <w:t>al</w:t>
      </w:r>
      <w:r w:rsidRPr="00B7028C">
        <w:rPr>
          <w:spacing w:val="-5"/>
        </w:rPr>
        <w:t xml:space="preserve"> </w:t>
      </w:r>
      <w:r w:rsidRPr="00B7028C">
        <w:t>dossier</w:t>
      </w:r>
      <w:r w:rsidRPr="00B7028C">
        <w:rPr>
          <w:spacing w:val="-5"/>
        </w:rPr>
        <w:t xml:space="preserve"> </w:t>
      </w:r>
      <w:r w:rsidRPr="00B7028C">
        <w:t>di</w:t>
      </w:r>
      <w:r w:rsidRPr="00B7028C">
        <w:rPr>
          <w:spacing w:val="5"/>
        </w:rPr>
        <w:t xml:space="preserve"> </w:t>
      </w:r>
      <w:r w:rsidRPr="00B7028C">
        <w:t>documenti</w:t>
      </w:r>
      <w:r w:rsidRPr="00B7028C">
        <w:rPr>
          <w:spacing w:val="-4"/>
        </w:rPr>
        <w:t xml:space="preserve"> </w:t>
      </w:r>
      <w:r w:rsidRPr="00B7028C">
        <w:rPr>
          <w:b/>
        </w:rPr>
        <w:t>-</w:t>
      </w:r>
      <w:r w:rsidRPr="00B7028C">
        <w:rPr>
          <w:b/>
          <w:spacing w:val="-5"/>
        </w:rPr>
        <w:t xml:space="preserve"> </w:t>
      </w:r>
      <w:r w:rsidRPr="00B7028C">
        <w:t>verbali,</w:t>
      </w:r>
      <w:r w:rsidRPr="00B7028C">
        <w:rPr>
          <w:spacing w:val="-10"/>
        </w:rPr>
        <w:t xml:space="preserve"> </w:t>
      </w:r>
      <w:r w:rsidRPr="00B7028C">
        <w:t>iconici,</w:t>
      </w:r>
      <w:r w:rsidRPr="00B7028C">
        <w:rPr>
          <w:spacing w:val="-48"/>
        </w:rPr>
        <w:t xml:space="preserve"> </w:t>
      </w:r>
      <w:r w:rsidRPr="00B7028C">
        <w:t xml:space="preserve">grafici </w:t>
      </w:r>
      <w:r w:rsidRPr="00B7028C">
        <w:rPr>
          <w:b/>
        </w:rPr>
        <w:t xml:space="preserve">– </w:t>
      </w:r>
      <w:r w:rsidRPr="00B7028C">
        <w:t>risponde a questa esigenza.</w:t>
      </w:r>
      <w:r w:rsidRPr="00B7028C">
        <w:rPr>
          <w:spacing w:val="1"/>
        </w:rPr>
        <w:t xml:space="preserve"> </w:t>
      </w:r>
      <w:r w:rsidRPr="00B7028C">
        <w:t>Inoltre questa modalità è un’opportunità per tutti gli allievi di trovare il</w:t>
      </w:r>
      <w:r w:rsidRPr="00B7028C">
        <w:rPr>
          <w:spacing w:val="-47"/>
        </w:rPr>
        <w:t xml:space="preserve"> </w:t>
      </w:r>
      <w:r w:rsidRPr="00B7028C">
        <w:t>modo di</w:t>
      </w:r>
      <w:r w:rsidRPr="00B7028C">
        <w:rPr>
          <w:spacing w:val="1"/>
        </w:rPr>
        <w:t xml:space="preserve"> </w:t>
      </w:r>
      <w:r w:rsidRPr="00B7028C">
        <w:t>esprimere le proprie conoscenze entro un margine di accettabilità e in</w:t>
      </w:r>
      <w:r w:rsidRPr="00B7028C">
        <w:rPr>
          <w:spacing w:val="1"/>
        </w:rPr>
        <w:t xml:space="preserve"> </w:t>
      </w:r>
      <w:r w:rsidRPr="00B7028C">
        <w:t>rapporto agli stessi</w:t>
      </w:r>
      <w:r w:rsidRPr="00B7028C">
        <w:rPr>
          <w:spacing w:val="1"/>
        </w:rPr>
        <w:t xml:space="preserve"> </w:t>
      </w:r>
      <w:r w:rsidRPr="00B7028C">
        <w:t>indicatori, anche se su base semplificata per gli</w:t>
      </w:r>
      <w:r w:rsidRPr="00B7028C">
        <w:rPr>
          <w:spacing w:val="1"/>
        </w:rPr>
        <w:t xml:space="preserve"> </w:t>
      </w:r>
      <w:r w:rsidRPr="00B7028C">
        <w:t>stranieri, in relazione al loro PEP. Oppure nella terna di</w:t>
      </w:r>
      <w:r w:rsidRPr="00B7028C">
        <w:rPr>
          <w:spacing w:val="1"/>
        </w:rPr>
        <w:t xml:space="preserve"> </w:t>
      </w:r>
      <w:r w:rsidRPr="00B7028C">
        <w:t>italiano è</w:t>
      </w:r>
      <w:r w:rsidRPr="00B7028C">
        <w:rPr>
          <w:spacing w:val="50"/>
        </w:rPr>
        <w:t xml:space="preserve"> </w:t>
      </w:r>
      <w:r w:rsidRPr="00B7028C">
        <w:t xml:space="preserve">possibile prevedere una prova a contenuto </w:t>
      </w:r>
      <w:r w:rsidRPr="00B7028C">
        <w:rPr>
          <w:b/>
        </w:rPr>
        <w:t xml:space="preserve">ampio </w:t>
      </w:r>
      <w:r w:rsidRPr="00B7028C">
        <w:t>e conosciuto</w:t>
      </w:r>
      <w:r w:rsidRPr="00B7028C">
        <w:rPr>
          <w:spacing w:val="50"/>
        </w:rPr>
        <w:t xml:space="preserve"> </w:t>
      </w:r>
      <w:r w:rsidRPr="00B7028C">
        <w:t>dall’allievo. In ogni caso è</w:t>
      </w:r>
      <w:r w:rsidRPr="00B7028C">
        <w:rPr>
          <w:spacing w:val="1"/>
        </w:rPr>
        <w:t xml:space="preserve"> </w:t>
      </w:r>
      <w:r w:rsidRPr="00B7028C">
        <w:t xml:space="preserve">possibile ricorrere a </w:t>
      </w:r>
      <w:r w:rsidRPr="00B7028C">
        <w:rPr>
          <w:b/>
        </w:rPr>
        <w:t>modalità testuali a</w:t>
      </w:r>
      <w:r w:rsidRPr="00B7028C">
        <w:rPr>
          <w:b/>
          <w:spacing w:val="1"/>
        </w:rPr>
        <w:t xml:space="preserve"> </w:t>
      </w:r>
      <w:r w:rsidRPr="00B7028C">
        <w:rPr>
          <w:b/>
        </w:rPr>
        <w:t>scelta</w:t>
      </w:r>
      <w:r w:rsidRPr="00B7028C">
        <w:t>: lettera/diario, completamento di un dialogo,</w:t>
      </w:r>
      <w:r w:rsidRPr="00B7028C">
        <w:rPr>
          <w:spacing w:val="1"/>
        </w:rPr>
        <w:t xml:space="preserve"> </w:t>
      </w:r>
      <w:r w:rsidRPr="00B7028C">
        <w:t>questionario,</w:t>
      </w:r>
      <w:r w:rsidRPr="00B7028C">
        <w:rPr>
          <w:spacing w:val="1"/>
        </w:rPr>
        <w:t xml:space="preserve"> </w:t>
      </w:r>
      <w:r w:rsidRPr="00B7028C">
        <w:t xml:space="preserve">testo </w:t>
      </w:r>
      <w:proofErr w:type="gramStart"/>
      <w:r w:rsidRPr="00B7028C">
        <w:t>narrativo..</w:t>
      </w:r>
      <w:proofErr w:type="gramEnd"/>
    </w:p>
    <w:p w14:paraId="6619D335" w14:textId="77777777" w:rsidR="0007037B" w:rsidRPr="00F918F8" w:rsidRDefault="000B00C2">
      <w:pPr>
        <w:pStyle w:val="Corpotesto"/>
        <w:spacing w:line="276" w:lineRule="auto"/>
        <w:ind w:right="176"/>
        <w:jc w:val="both"/>
        <w:rPr>
          <w:rFonts w:ascii="Arial" w:hAnsi="Arial" w:cs="Arial"/>
        </w:rPr>
      </w:pPr>
      <w:r w:rsidRPr="00B7028C">
        <w:rPr>
          <w:rFonts w:ascii="Arial" w:hAnsi="Arial" w:cs="Arial"/>
        </w:rPr>
        <w:t>Nell’ambito matematico e delle lingue</w:t>
      </w:r>
      <w:r w:rsidRPr="00B7028C">
        <w:rPr>
          <w:rFonts w:ascii="Arial" w:hAnsi="Arial" w:cs="Arial"/>
          <w:spacing w:val="1"/>
        </w:rPr>
        <w:t xml:space="preserve"> </w:t>
      </w:r>
      <w:r w:rsidRPr="00B7028C">
        <w:rPr>
          <w:rFonts w:ascii="Arial" w:hAnsi="Arial" w:cs="Arial"/>
        </w:rPr>
        <w:t>straniere è auspicabile</w:t>
      </w:r>
      <w:r w:rsidRPr="00B7028C">
        <w:rPr>
          <w:rFonts w:ascii="Arial" w:hAnsi="Arial" w:cs="Arial"/>
          <w:spacing w:val="1"/>
        </w:rPr>
        <w:t xml:space="preserve"> </w:t>
      </w:r>
      <w:r w:rsidRPr="00B7028C">
        <w:rPr>
          <w:rFonts w:ascii="Arial" w:hAnsi="Arial" w:cs="Arial"/>
        </w:rPr>
        <w:t xml:space="preserve">formulare prove a </w:t>
      </w:r>
      <w:r w:rsidRPr="00B7028C">
        <w:rPr>
          <w:rFonts w:ascii="Arial" w:hAnsi="Arial" w:cs="Arial"/>
          <w:b/>
        </w:rPr>
        <w:t xml:space="preserve">gradini </w:t>
      </w:r>
      <w:r w:rsidRPr="00B7028C">
        <w:rPr>
          <w:rFonts w:ascii="Arial" w:hAnsi="Arial" w:cs="Arial"/>
        </w:rPr>
        <w:t>formate da quesiti</w:t>
      </w:r>
      <w:r w:rsidRPr="00B7028C">
        <w:rPr>
          <w:rFonts w:ascii="Arial" w:hAnsi="Arial" w:cs="Arial"/>
          <w:spacing w:val="-47"/>
        </w:rPr>
        <w:t xml:space="preserve"> </w:t>
      </w:r>
      <w:r w:rsidRPr="00B7028C">
        <w:rPr>
          <w:rFonts w:ascii="Arial" w:hAnsi="Arial" w:cs="Arial"/>
        </w:rPr>
        <w:t>tra loro dipendenti ma che guidino l’allievo nelle soluzioni richieste dalle più semplici alle più complesse</w:t>
      </w:r>
      <w:r w:rsidRPr="00B7028C">
        <w:rPr>
          <w:rFonts w:ascii="Arial" w:hAnsi="Arial" w:cs="Arial"/>
          <w:spacing w:val="1"/>
        </w:rPr>
        <w:t xml:space="preserve"> </w:t>
      </w:r>
      <w:r w:rsidRPr="00B7028C">
        <w:rPr>
          <w:rFonts w:ascii="Arial" w:hAnsi="Arial" w:cs="Arial"/>
        </w:rPr>
        <w:t>esplicitando chiaramente tutti i passaggi richiesti, o tra loro indipendenti, articolate con</w:t>
      </w:r>
      <w:r w:rsidRPr="00B7028C">
        <w:rPr>
          <w:rFonts w:ascii="Arial" w:hAnsi="Arial" w:cs="Arial"/>
          <w:spacing w:val="1"/>
        </w:rPr>
        <w:t xml:space="preserve"> </w:t>
      </w:r>
      <w:r w:rsidRPr="00B7028C">
        <w:rPr>
          <w:rFonts w:ascii="Arial" w:hAnsi="Arial" w:cs="Arial"/>
        </w:rPr>
        <w:t>richieste graduate</w:t>
      </w:r>
      <w:r w:rsidRPr="00B7028C">
        <w:rPr>
          <w:rFonts w:ascii="Arial" w:hAnsi="Arial" w:cs="Arial"/>
          <w:spacing w:val="1"/>
        </w:rPr>
        <w:t xml:space="preserve"> </w:t>
      </w:r>
      <w:r w:rsidRPr="00B7028C">
        <w:rPr>
          <w:rFonts w:ascii="Arial" w:hAnsi="Arial" w:cs="Arial"/>
        </w:rPr>
        <w:t>che individuano</w:t>
      </w:r>
      <w:r w:rsidRPr="00B7028C">
        <w:rPr>
          <w:rFonts w:ascii="Arial" w:hAnsi="Arial" w:cs="Arial"/>
          <w:spacing w:val="1"/>
        </w:rPr>
        <w:t xml:space="preserve"> </w:t>
      </w:r>
      <w:r w:rsidRPr="00B7028C">
        <w:rPr>
          <w:rFonts w:ascii="Arial" w:hAnsi="Arial" w:cs="Arial"/>
        </w:rPr>
        <w:t>in</w:t>
      </w:r>
      <w:r w:rsidRPr="00B7028C">
        <w:rPr>
          <w:rFonts w:ascii="Arial" w:hAnsi="Arial" w:cs="Arial"/>
          <w:spacing w:val="-4"/>
        </w:rPr>
        <w:t xml:space="preserve"> </w:t>
      </w:r>
      <w:r w:rsidRPr="00B7028C">
        <w:rPr>
          <w:rFonts w:ascii="Arial" w:hAnsi="Arial" w:cs="Arial"/>
        </w:rPr>
        <w:t>modo</w:t>
      </w:r>
      <w:r w:rsidRPr="00B7028C">
        <w:rPr>
          <w:rFonts w:ascii="Arial" w:hAnsi="Arial" w:cs="Arial"/>
          <w:spacing w:val="-1"/>
        </w:rPr>
        <w:t xml:space="preserve"> </w:t>
      </w:r>
      <w:r w:rsidRPr="00B7028C">
        <w:rPr>
          <w:rFonts w:ascii="Arial" w:hAnsi="Arial" w:cs="Arial"/>
        </w:rPr>
        <w:t>chiaro</w:t>
      </w:r>
      <w:r w:rsidRPr="00B7028C">
        <w:rPr>
          <w:rFonts w:ascii="Arial" w:hAnsi="Arial" w:cs="Arial"/>
          <w:spacing w:val="1"/>
        </w:rPr>
        <w:t xml:space="preserve"> </w:t>
      </w:r>
      <w:r w:rsidRPr="00B7028C">
        <w:rPr>
          <w:rFonts w:ascii="Arial" w:hAnsi="Arial" w:cs="Arial"/>
        </w:rPr>
        <w:t>il</w:t>
      </w:r>
      <w:r w:rsidRPr="00B7028C">
        <w:rPr>
          <w:rFonts w:ascii="Arial" w:hAnsi="Arial" w:cs="Arial"/>
          <w:spacing w:val="-1"/>
        </w:rPr>
        <w:t xml:space="preserve"> </w:t>
      </w:r>
      <w:r w:rsidRPr="00B7028C">
        <w:rPr>
          <w:rFonts w:ascii="Arial" w:hAnsi="Arial" w:cs="Arial"/>
        </w:rPr>
        <w:t>livello</w:t>
      </w:r>
      <w:r w:rsidRPr="00B7028C">
        <w:rPr>
          <w:rFonts w:ascii="Arial" w:hAnsi="Arial" w:cs="Arial"/>
          <w:spacing w:val="1"/>
        </w:rPr>
        <w:t xml:space="preserve"> </w:t>
      </w:r>
      <w:r w:rsidRPr="00B7028C">
        <w:rPr>
          <w:rFonts w:ascii="Arial" w:hAnsi="Arial" w:cs="Arial"/>
        </w:rPr>
        <w:t>di su</w:t>
      </w:r>
      <w:r w:rsidRPr="0069749F">
        <w:rPr>
          <w:rFonts w:ascii="Arial" w:hAnsi="Arial" w:cs="Arial"/>
        </w:rPr>
        <w:t>fficienza</w:t>
      </w:r>
      <w:r w:rsidRPr="0069749F">
        <w:rPr>
          <w:rFonts w:ascii="Arial" w:hAnsi="Arial" w:cs="Arial"/>
          <w:spacing w:val="28"/>
        </w:rPr>
        <w:t xml:space="preserve"> </w:t>
      </w:r>
      <w:r w:rsidRPr="0069749F">
        <w:rPr>
          <w:rFonts w:ascii="Arial" w:hAnsi="Arial" w:cs="Arial"/>
        </w:rPr>
        <w:t>e i livelli successivi.</w:t>
      </w:r>
    </w:p>
    <w:sectPr w:rsidR="0007037B" w:rsidRPr="00F918F8">
      <w:pgSz w:w="11900" w:h="16840"/>
      <w:pgMar w:top="1340" w:right="940" w:bottom="280" w:left="9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1D532F" w14:textId="77777777" w:rsidR="00625059" w:rsidRDefault="00625059" w:rsidP="003913F8">
      <w:r>
        <w:separator/>
      </w:r>
    </w:p>
  </w:endnote>
  <w:endnote w:type="continuationSeparator" w:id="0">
    <w:p w14:paraId="0719327F" w14:textId="77777777" w:rsidR="00625059" w:rsidRDefault="00625059" w:rsidP="003913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63233350"/>
      <w:docPartObj>
        <w:docPartGallery w:val="Page Numbers (Bottom of Page)"/>
        <w:docPartUnique/>
      </w:docPartObj>
    </w:sdtPr>
    <w:sdtContent>
      <w:p w14:paraId="28C6F4CA" w14:textId="77777777" w:rsidR="003913F8" w:rsidRDefault="003913F8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9749F">
          <w:rPr>
            <w:noProof/>
          </w:rPr>
          <w:t>1</w:t>
        </w:r>
        <w:r>
          <w:fldChar w:fldCharType="end"/>
        </w:r>
      </w:p>
    </w:sdtContent>
  </w:sdt>
  <w:p w14:paraId="73A9B954" w14:textId="77777777" w:rsidR="003913F8" w:rsidRDefault="003913F8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F4F2F5" w14:textId="77777777" w:rsidR="00625059" w:rsidRDefault="00625059" w:rsidP="003913F8">
      <w:r>
        <w:separator/>
      </w:r>
    </w:p>
  </w:footnote>
  <w:footnote w:type="continuationSeparator" w:id="0">
    <w:p w14:paraId="2AF55FE3" w14:textId="77777777" w:rsidR="00625059" w:rsidRDefault="00625059" w:rsidP="003913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36CD1"/>
    <w:multiLevelType w:val="multilevel"/>
    <w:tmpl w:val="45A66908"/>
    <w:lvl w:ilvl="0">
      <w:start w:val="5"/>
      <w:numFmt w:val="decimal"/>
      <w:lvlText w:val="%1"/>
      <w:lvlJc w:val="left"/>
      <w:pPr>
        <w:ind w:left="526" w:hanging="334"/>
      </w:pPr>
      <w:rPr>
        <w:rFonts w:hint="default"/>
        <w:lang w:val="it-IT" w:eastAsia="en-US" w:bidi="ar-SA"/>
      </w:rPr>
    </w:lvl>
    <w:lvl w:ilvl="1">
      <w:start w:val="1"/>
      <w:numFmt w:val="decimal"/>
      <w:lvlText w:val="%1.%2"/>
      <w:lvlJc w:val="left"/>
      <w:pPr>
        <w:ind w:left="334" w:hanging="334"/>
      </w:pPr>
      <w:rPr>
        <w:rFonts w:ascii="Calibri" w:eastAsia="Calibri" w:hAnsi="Calibri" w:cs="Calibri" w:hint="default"/>
        <w:b/>
        <w:bCs/>
        <w:spacing w:val="-2"/>
        <w:w w:val="100"/>
        <w:sz w:val="22"/>
        <w:szCs w:val="22"/>
        <w:u w:val="single" w:color="000000"/>
        <w:lang w:val="it-IT" w:eastAsia="en-US" w:bidi="ar-SA"/>
      </w:rPr>
    </w:lvl>
    <w:lvl w:ilvl="2">
      <w:numFmt w:val="bullet"/>
      <w:lvlText w:val=""/>
      <w:lvlJc w:val="left"/>
      <w:pPr>
        <w:ind w:left="756" w:hanging="452"/>
      </w:pPr>
      <w:rPr>
        <w:rFonts w:hint="default"/>
        <w:w w:val="100"/>
        <w:lang w:val="it-IT" w:eastAsia="en-US" w:bidi="ar-SA"/>
      </w:rPr>
    </w:lvl>
    <w:lvl w:ilvl="3">
      <w:numFmt w:val="bullet"/>
      <w:lvlText w:val="•"/>
      <w:lvlJc w:val="left"/>
      <w:pPr>
        <w:ind w:left="2817" w:hanging="452"/>
      </w:pPr>
      <w:rPr>
        <w:rFonts w:hint="default"/>
        <w:lang w:val="it-IT" w:eastAsia="en-US" w:bidi="ar-SA"/>
      </w:rPr>
    </w:lvl>
    <w:lvl w:ilvl="4">
      <w:numFmt w:val="bullet"/>
      <w:lvlText w:val="•"/>
      <w:lvlJc w:val="left"/>
      <w:pPr>
        <w:ind w:left="3846" w:hanging="452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4875" w:hanging="452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5904" w:hanging="452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6933" w:hanging="452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7962" w:hanging="452"/>
      </w:pPr>
      <w:rPr>
        <w:rFonts w:hint="default"/>
        <w:lang w:val="it-IT" w:eastAsia="en-US" w:bidi="ar-SA"/>
      </w:rPr>
    </w:lvl>
  </w:abstractNum>
  <w:abstractNum w:abstractNumId="1" w15:restartNumberingAfterBreak="0">
    <w:nsid w:val="08152B8A"/>
    <w:multiLevelType w:val="hybridMultilevel"/>
    <w:tmpl w:val="2E0871A4"/>
    <w:lvl w:ilvl="0" w:tplc="43B28AEE">
      <w:numFmt w:val="bullet"/>
      <w:lvlText w:val="•"/>
      <w:lvlJc w:val="left"/>
      <w:pPr>
        <w:ind w:left="69" w:hanging="91"/>
      </w:pPr>
      <w:rPr>
        <w:rFonts w:ascii="Calibri" w:eastAsia="Calibri" w:hAnsi="Calibri" w:cs="Calibri" w:hint="default"/>
        <w:spacing w:val="-1"/>
        <w:w w:val="99"/>
        <w:sz w:val="16"/>
        <w:szCs w:val="16"/>
        <w:lang w:val="it-IT" w:eastAsia="en-US" w:bidi="ar-SA"/>
      </w:rPr>
    </w:lvl>
    <w:lvl w:ilvl="1" w:tplc="3262433C">
      <w:numFmt w:val="bullet"/>
      <w:lvlText w:val="•"/>
      <w:lvlJc w:val="left"/>
      <w:pPr>
        <w:ind w:left="378" w:hanging="91"/>
      </w:pPr>
      <w:rPr>
        <w:rFonts w:hint="default"/>
        <w:lang w:val="it-IT" w:eastAsia="en-US" w:bidi="ar-SA"/>
      </w:rPr>
    </w:lvl>
    <w:lvl w:ilvl="2" w:tplc="C54C6E86">
      <w:numFmt w:val="bullet"/>
      <w:lvlText w:val="•"/>
      <w:lvlJc w:val="left"/>
      <w:pPr>
        <w:ind w:left="697" w:hanging="91"/>
      </w:pPr>
      <w:rPr>
        <w:rFonts w:hint="default"/>
        <w:lang w:val="it-IT" w:eastAsia="en-US" w:bidi="ar-SA"/>
      </w:rPr>
    </w:lvl>
    <w:lvl w:ilvl="3" w:tplc="98CC4C6E">
      <w:numFmt w:val="bullet"/>
      <w:lvlText w:val="•"/>
      <w:lvlJc w:val="left"/>
      <w:pPr>
        <w:ind w:left="1016" w:hanging="91"/>
      </w:pPr>
      <w:rPr>
        <w:rFonts w:hint="default"/>
        <w:lang w:val="it-IT" w:eastAsia="en-US" w:bidi="ar-SA"/>
      </w:rPr>
    </w:lvl>
    <w:lvl w:ilvl="4" w:tplc="715AF9FE">
      <w:numFmt w:val="bullet"/>
      <w:lvlText w:val="•"/>
      <w:lvlJc w:val="left"/>
      <w:pPr>
        <w:ind w:left="1335" w:hanging="91"/>
      </w:pPr>
      <w:rPr>
        <w:rFonts w:hint="default"/>
        <w:lang w:val="it-IT" w:eastAsia="en-US" w:bidi="ar-SA"/>
      </w:rPr>
    </w:lvl>
    <w:lvl w:ilvl="5" w:tplc="238ADAF0">
      <w:numFmt w:val="bullet"/>
      <w:lvlText w:val="•"/>
      <w:lvlJc w:val="left"/>
      <w:pPr>
        <w:ind w:left="1654" w:hanging="91"/>
      </w:pPr>
      <w:rPr>
        <w:rFonts w:hint="default"/>
        <w:lang w:val="it-IT" w:eastAsia="en-US" w:bidi="ar-SA"/>
      </w:rPr>
    </w:lvl>
    <w:lvl w:ilvl="6" w:tplc="DAC8B2C2">
      <w:numFmt w:val="bullet"/>
      <w:lvlText w:val="•"/>
      <w:lvlJc w:val="left"/>
      <w:pPr>
        <w:ind w:left="1973" w:hanging="91"/>
      </w:pPr>
      <w:rPr>
        <w:rFonts w:hint="default"/>
        <w:lang w:val="it-IT" w:eastAsia="en-US" w:bidi="ar-SA"/>
      </w:rPr>
    </w:lvl>
    <w:lvl w:ilvl="7" w:tplc="6C3A892E">
      <w:numFmt w:val="bullet"/>
      <w:lvlText w:val="•"/>
      <w:lvlJc w:val="left"/>
      <w:pPr>
        <w:ind w:left="2292" w:hanging="91"/>
      </w:pPr>
      <w:rPr>
        <w:rFonts w:hint="default"/>
        <w:lang w:val="it-IT" w:eastAsia="en-US" w:bidi="ar-SA"/>
      </w:rPr>
    </w:lvl>
    <w:lvl w:ilvl="8" w:tplc="20A48CDC">
      <w:numFmt w:val="bullet"/>
      <w:lvlText w:val="•"/>
      <w:lvlJc w:val="left"/>
      <w:pPr>
        <w:ind w:left="2611" w:hanging="91"/>
      </w:pPr>
      <w:rPr>
        <w:rFonts w:hint="default"/>
        <w:lang w:val="it-IT" w:eastAsia="en-US" w:bidi="ar-SA"/>
      </w:rPr>
    </w:lvl>
  </w:abstractNum>
  <w:abstractNum w:abstractNumId="2" w15:restartNumberingAfterBreak="0">
    <w:nsid w:val="10A24FDE"/>
    <w:multiLevelType w:val="hybridMultilevel"/>
    <w:tmpl w:val="613A6026"/>
    <w:lvl w:ilvl="0" w:tplc="2ED2743E">
      <w:numFmt w:val="bullet"/>
      <w:lvlText w:val=""/>
      <w:lvlJc w:val="left"/>
      <w:pPr>
        <w:ind w:left="633" w:hanging="452"/>
      </w:pPr>
      <w:rPr>
        <w:rFonts w:hint="default"/>
        <w:w w:val="100"/>
        <w:lang w:val="it-IT" w:eastAsia="en-US" w:bidi="ar-SA"/>
      </w:rPr>
    </w:lvl>
    <w:lvl w:ilvl="1" w:tplc="023634D4">
      <w:numFmt w:val="bullet"/>
      <w:lvlText w:val="•"/>
      <w:lvlJc w:val="left"/>
      <w:pPr>
        <w:ind w:left="900" w:hanging="452"/>
      </w:pPr>
      <w:rPr>
        <w:rFonts w:hint="default"/>
        <w:lang w:val="it-IT" w:eastAsia="en-US" w:bidi="ar-SA"/>
      </w:rPr>
    </w:lvl>
    <w:lvl w:ilvl="2" w:tplc="375ADC48">
      <w:numFmt w:val="bullet"/>
      <w:lvlText w:val="•"/>
      <w:lvlJc w:val="left"/>
      <w:pPr>
        <w:ind w:left="1161" w:hanging="452"/>
      </w:pPr>
      <w:rPr>
        <w:rFonts w:hint="default"/>
        <w:lang w:val="it-IT" w:eastAsia="en-US" w:bidi="ar-SA"/>
      </w:rPr>
    </w:lvl>
    <w:lvl w:ilvl="3" w:tplc="49EC53FE">
      <w:numFmt w:val="bullet"/>
      <w:lvlText w:val="•"/>
      <w:lvlJc w:val="left"/>
      <w:pPr>
        <w:ind w:left="1422" w:hanging="452"/>
      </w:pPr>
      <w:rPr>
        <w:rFonts w:hint="default"/>
        <w:lang w:val="it-IT" w:eastAsia="en-US" w:bidi="ar-SA"/>
      </w:rPr>
    </w:lvl>
    <w:lvl w:ilvl="4" w:tplc="C49C10E2">
      <w:numFmt w:val="bullet"/>
      <w:lvlText w:val="•"/>
      <w:lvlJc w:val="left"/>
      <w:pPr>
        <w:ind w:left="1683" w:hanging="452"/>
      </w:pPr>
      <w:rPr>
        <w:rFonts w:hint="default"/>
        <w:lang w:val="it-IT" w:eastAsia="en-US" w:bidi="ar-SA"/>
      </w:rPr>
    </w:lvl>
    <w:lvl w:ilvl="5" w:tplc="19AC3DEE">
      <w:numFmt w:val="bullet"/>
      <w:lvlText w:val="•"/>
      <w:lvlJc w:val="left"/>
      <w:pPr>
        <w:ind w:left="1944" w:hanging="452"/>
      </w:pPr>
      <w:rPr>
        <w:rFonts w:hint="default"/>
        <w:lang w:val="it-IT" w:eastAsia="en-US" w:bidi="ar-SA"/>
      </w:rPr>
    </w:lvl>
    <w:lvl w:ilvl="6" w:tplc="4546EC6E">
      <w:numFmt w:val="bullet"/>
      <w:lvlText w:val="•"/>
      <w:lvlJc w:val="left"/>
      <w:pPr>
        <w:ind w:left="2205" w:hanging="452"/>
      </w:pPr>
      <w:rPr>
        <w:rFonts w:hint="default"/>
        <w:lang w:val="it-IT" w:eastAsia="en-US" w:bidi="ar-SA"/>
      </w:rPr>
    </w:lvl>
    <w:lvl w:ilvl="7" w:tplc="E5962F8A">
      <w:numFmt w:val="bullet"/>
      <w:lvlText w:val="•"/>
      <w:lvlJc w:val="left"/>
      <w:pPr>
        <w:ind w:left="2466" w:hanging="452"/>
      </w:pPr>
      <w:rPr>
        <w:rFonts w:hint="default"/>
        <w:lang w:val="it-IT" w:eastAsia="en-US" w:bidi="ar-SA"/>
      </w:rPr>
    </w:lvl>
    <w:lvl w:ilvl="8" w:tplc="090A1DD2">
      <w:numFmt w:val="bullet"/>
      <w:lvlText w:val="•"/>
      <w:lvlJc w:val="left"/>
      <w:pPr>
        <w:ind w:left="2727" w:hanging="452"/>
      </w:pPr>
      <w:rPr>
        <w:rFonts w:hint="default"/>
        <w:lang w:val="it-IT" w:eastAsia="en-US" w:bidi="ar-SA"/>
      </w:rPr>
    </w:lvl>
  </w:abstractNum>
  <w:abstractNum w:abstractNumId="3" w15:restartNumberingAfterBreak="0">
    <w:nsid w:val="26720A53"/>
    <w:multiLevelType w:val="hybridMultilevel"/>
    <w:tmpl w:val="9EB06212"/>
    <w:lvl w:ilvl="0" w:tplc="B21685FA">
      <w:numFmt w:val="bullet"/>
      <w:lvlText w:val=""/>
      <w:lvlJc w:val="left"/>
      <w:pPr>
        <w:ind w:left="756" w:hanging="452"/>
      </w:pPr>
      <w:rPr>
        <w:rFonts w:ascii="Wingdings" w:eastAsia="Wingdings" w:hAnsi="Wingdings" w:cs="Wingdings" w:hint="default"/>
        <w:w w:val="100"/>
        <w:sz w:val="22"/>
        <w:szCs w:val="22"/>
        <w:lang w:val="it-IT" w:eastAsia="en-US" w:bidi="ar-SA"/>
      </w:rPr>
    </w:lvl>
    <w:lvl w:ilvl="1" w:tplc="40C4F49A">
      <w:numFmt w:val="bullet"/>
      <w:lvlText w:val=""/>
      <w:lvlJc w:val="left"/>
      <w:pPr>
        <w:ind w:left="1004" w:hanging="452"/>
      </w:pPr>
      <w:rPr>
        <w:rFonts w:hint="default"/>
        <w:w w:val="100"/>
        <w:lang w:val="it-IT" w:eastAsia="en-US" w:bidi="ar-SA"/>
      </w:rPr>
    </w:lvl>
    <w:lvl w:ilvl="2" w:tplc="513A8788">
      <w:numFmt w:val="bullet"/>
      <w:lvlText w:val="•"/>
      <w:lvlJc w:val="left"/>
      <w:pPr>
        <w:ind w:left="2002" w:hanging="452"/>
      </w:pPr>
      <w:rPr>
        <w:rFonts w:hint="default"/>
        <w:lang w:val="it-IT" w:eastAsia="en-US" w:bidi="ar-SA"/>
      </w:rPr>
    </w:lvl>
    <w:lvl w:ilvl="3" w:tplc="D7FEAB82">
      <w:numFmt w:val="bullet"/>
      <w:lvlText w:val="•"/>
      <w:lvlJc w:val="left"/>
      <w:pPr>
        <w:ind w:left="3004" w:hanging="452"/>
      </w:pPr>
      <w:rPr>
        <w:rFonts w:hint="default"/>
        <w:lang w:val="it-IT" w:eastAsia="en-US" w:bidi="ar-SA"/>
      </w:rPr>
    </w:lvl>
    <w:lvl w:ilvl="4" w:tplc="4F62D4F4">
      <w:numFmt w:val="bullet"/>
      <w:lvlText w:val="•"/>
      <w:lvlJc w:val="left"/>
      <w:pPr>
        <w:ind w:left="4006" w:hanging="452"/>
      </w:pPr>
      <w:rPr>
        <w:rFonts w:hint="default"/>
        <w:lang w:val="it-IT" w:eastAsia="en-US" w:bidi="ar-SA"/>
      </w:rPr>
    </w:lvl>
    <w:lvl w:ilvl="5" w:tplc="0F742382">
      <w:numFmt w:val="bullet"/>
      <w:lvlText w:val="•"/>
      <w:lvlJc w:val="left"/>
      <w:pPr>
        <w:ind w:left="5008" w:hanging="452"/>
      </w:pPr>
      <w:rPr>
        <w:rFonts w:hint="default"/>
        <w:lang w:val="it-IT" w:eastAsia="en-US" w:bidi="ar-SA"/>
      </w:rPr>
    </w:lvl>
    <w:lvl w:ilvl="6" w:tplc="76C2844E">
      <w:numFmt w:val="bullet"/>
      <w:lvlText w:val="•"/>
      <w:lvlJc w:val="left"/>
      <w:pPr>
        <w:ind w:left="6011" w:hanging="452"/>
      </w:pPr>
      <w:rPr>
        <w:rFonts w:hint="default"/>
        <w:lang w:val="it-IT" w:eastAsia="en-US" w:bidi="ar-SA"/>
      </w:rPr>
    </w:lvl>
    <w:lvl w:ilvl="7" w:tplc="07C8DC6E">
      <w:numFmt w:val="bullet"/>
      <w:lvlText w:val="•"/>
      <w:lvlJc w:val="left"/>
      <w:pPr>
        <w:ind w:left="7013" w:hanging="452"/>
      </w:pPr>
      <w:rPr>
        <w:rFonts w:hint="default"/>
        <w:lang w:val="it-IT" w:eastAsia="en-US" w:bidi="ar-SA"/>
      </w:rPr>
    </w:lvl>
    <w:lvl w:ilvl="8" w:tplc="E390B132">
      <w:numFmt w:val="bullet"/>
      <w:lvlText w:val="•"/>
      <w:lvlJc w:val="left"/>
      <w:pPr>
        <w:ind w:left="8015" w:hanging="452"/>
      </w:pPr>
      <w:rPr>
        <w:rFonts w:hint="default"/>
        <w:lang w:val="it-IT" w:eastAsia="en-US" w:bidi="ar-SA"/>
      </w:rPr>
    </w:lvl>
  </w:abstractNum>
  <w:abstractNum w:abstractNumId="4" w15:restartNumberingAfterBreak="0">
    <w:nsid w:val="2C852F78"/>
    <w:multiLevelType w:val="hybridMultilevel"/>
    <w:tmpl w:val="8604BC64"/>
    <w:lvl w:ilvl="0" w:tplc="F63AC0E0">
      <w:numFmt w:val="bullet"/>
      <w:lvlText w:val="•"/>
      <w:lvlJc w:val="left"/>
      <w:pPr>
        <w:ind w:left="192" w:hanging="171"/>
      </w:pPr>
      <w:rPr>
        <w:rFonts w:ascii="Calibri" w:eastAsia="Calibri" w:hAnsi="Calibri" w:cs="Calibri" w:hint="default"/>
        <w:w w:val="100"/>
        <w:sz w:val="22"/>
        <w:szCs w:val="22"/>
        <w:lang w:val="it-IT" w:eastAsia="en-US" w:bidi="ar-SA"/>
      </w:rPr>
    </w:lvl>
    <w:lvl w:ilvl="1" w:tplc="F43E8EA0">
      <w:numFmt w:val="bullet"/>
      <w:lvlText w:val="•"/>
      <w:lvlJc w:val="left"/>
      <w:pPr>
        <w:ind w:left="1182" w:hanging="171"/>
      </w:pPr>
      <w:rPr>
        <w:rFonts w:hint="default"/>
        <w:lang w:val="it-IT" w:eastAsia="en-US" w:bidi="ar-SA"/>
      </w:rPr>
    </w:lvl>
    <w:lvl w:ilvl="2" w:tplc="334685C6">
      <w:numFmt w:val="bullet"/>
      <w:lvlText w:val="•"/>
      <w:lvlJc w:val="left"/>
      <w:pPr>
        <w:ind w:left="2164" w:hanging="171"/>
      </w:pPr>
      <w:rPr>
        <w:rFonts w:hint="default"/>
        <w:lang w:val="it-IT" w:eastAsia="en-US" w:bidi="ar-SA"/>
      </w:rPr>
    </w:lvl>
    <w:lvl w:ilvl="3" w:tplc="A460A9CE">
      <w:numFmt w:val="bullet"/>
      <w:lvlText w:val="•"/>
      <w:lvlJc w:val="left"/>
      <w:pPr>
        <w:ind w:left="3146" w:hanging="171"/>
      </w:pPr>
      <w:rPr>
        <w:rFonts w:hint="default"/>
        <w:lang w:val="it-IT" w:eastAsia="en-US" w:bidi="ar-SA"/>
      </w:rPr>
    </w:lvl>
    <w:lvl w:ilvl="4" w:tplc="B86E0706">
      <w:numFmt w:val="bullet"/>
      <w:lvlText w:val="•"/>
      <w:lvlJc w:val="left"/>
      <w:pPr>
        <w:ind w:left="4128" w:hanging="171"/>
      </w:pPr>
      <w:rPr>
        <w:rFonts w:hint="default"/>
        <w:lang w:val="it-IT" w:eastAsia="en-US" w:bidi="ar-SA"/>
      </w:rPr>
    </w:lvl>
    <w:lvl w:ilvl="5" w:tplc="AC48E24E">
      <w:numFmt w:val="bullet"/>
      <w:lvlText w:val="•"/>
      <w:lvlJc w:val="left"/>
      <w:pPr>
        <w:ind w:left="5110" w:hanging="171"/>
      </w:pPr>
      <w:rPr>
        <w:rFonts w:hint="default"/>
        <w:lang w:val="it-IT" w:eastAsia="en-US" w:bidi="ar-SA"/>
      </w:rPr>
    </w:lvl>
    <w:lvl w:ilvl="6" w:tplc="47CCDAAE">
      <w:numFmt w:val="bullet"/>
      <w:lvlText w:val="•"/>
      <w:lvlJc w:val="left"/>
      <w:pPr>
        <w:ind w:left="6092" w:hanging="171"/>
      </w:pPr>
      <w:rPr>
        <w:rFonts w:hint="default"/>
        <w:lang w:val="it-IT" w:eastAsia="en-US" w:bidi="ar-SA"/>
      </w:rPr>
    </w:lvl>
    <w:lvl w:ilvl="7" w:tplc="02A6034A">
      <w:numFmt w:val="bullet"/>
      <w:lvlText w:val="•"/>
      <w:lvlJc w:val="left"/>
      <w:pPr>
        <w:ind w:left="7074" w:hanging="171"/>
      </w:pPr>
      <w:rPr>
        <w:rFonts w:hint="default"/>
        <w:lang w:val="it-IT" w:eastAsia="en-US" w:bidi="ar-SA"/>
      </w:rPr>
    </w:lvl>
    <w:lvl w:ilvl="8" w:tplc="718ECFBA">
      <w:numFmt w:val="bullet"/>
      <w:lvlText w:val="•"/>
      <w:lvlJc w:val="left"/>
      <w:pPr>
        <w:ind w:left="8056" w:hanging="171"/>
      </w:pPr>
      <w:rPr>
        <w:rFonts w:hint="default"/>
        <w:lang w:val="it-IT" w:eastAsia="en-US" w:bidi="ar-SA"/>
      </w:rPr>
    </w:lvl>
  </w:abstractNum>
  <w:abstractNum w:abstractNumId="5" w15:restartNumberingAfterBreak="0">
    <w:nsid w:val="356E710A"/>
    <w:multiLevelType w:val="hybridMultilevel"/>
    <w:tmpl w:val="B12A21A8"/>
    <w:lvl w:ilvl="0" w:tplc="AB4E5A92">
      <w:numFmt w:val="bullet"/>
      <w:lvlText w:val="•"/>
      <w:lvlJc w:val="left"/>
      <w:pPr>
        <w:ind w:left="160" w:hanging="91"/>
      </w:pPr>
      <w:rPr>
        <w:rFonts w:ascii="Calibri" w:eastAsia="Calibri" w:hAnsi="Calibri" w:cs="Calibri" w:hint="default"/>
        <w:spacing w:val="-1"/>
        <w:w w:val="99"/>
        <w:sz w:val="16"/>
        <w:szCs w:val="16"/>
        <w:lang w:val="it-IT" w:eastAsia="en-US" w:bidi="ar-SA"/>
      </w:rPr>
    </w:lvl>
    <w:lvl w:ilvl="1" w:tplc="F302168C">
      <w:numFmt w:val="bullet"/>
      <w:lvlText w:val="•"/>
      <w:lvlJc w:val="left"/>
      <w:pPr>
        <w:ind w:left="468" w:hanging="91"/>
      </w:pPr>
      <w:rPr>
        <w:rFonts w:hint="default"/>
        <w:lang w:val="it-IT" w:eastAsia="en-US" w:bidi="ar-SA"/>
      </w:rPr>
    </w:lvl>
    <w:lvl w:ilvl="2" w:tplc="4DE251C0">
      <w:numFmt w:val="bullet"/>
      <w:lvlText w:val="•"/>
      <w:lvlJc w:val="left"/>
      <w:pPr>
        <w:ind w:left="777" w:hanging="91"/>
      </w:pPr>
      <w:rPr>
        <w:rFonts w:hint="default"/>
        <w:lang w:val="it-IT" w:eastAsia="en-US" w:bidi="ar-SA"/>
      </w:rPr>
    </w:lvl>
    <w:lvl w:ilvl="3" w:tplc="8246166C">
      <w:numFmt w:val="bullet"/>
      <w:lvlText w:val="•"/>
      <w:lvlJc w:val="left"/>
      <w:pPr>
        <w:ind w:left="1086" w:hanging="91"/>
      </w:pPr>
      <w:rPr>
        <w:rFonts w:hint="default"/>
        <w:lang w:val="it-IT" w:eastAsia="en-US" w:bidi="ar-SA"/>
      </w:rPr>
    </w:lvl>
    <w:lvl w:ilvl="4" w:tplc="A1060BA2">
      <w:numFmt w:val="bullet"/>
      <w:lvlText w:val="•"/>
      <w:lvlJc w:val="left"/>
      <w:pPr>
        <w:ind w:left="1395" w:hanging="91"/>
      </w:pPr>
      <w:rPr>
        <w:rFonts w:hint="default"/>
        <w:lang w:val="it-IT" w:eastAsia="en-US" w:bidi="ar-SA"/>
      </w:rPr>
    </w:lvl>
    <w:lvl w:ilvl="5" w:tplc="BBBA83FE">
      <w:numFmt w:val="bullet"/>
      <w:lvlText w:val="•"/>
      <w:lvlJc w:val="left"/>
      <w:pPr>
        <w:ind w:left="1704" w:hanging="91"/>
      </w:pPr>
      <w:rPr>
        <w:rFonts w:hint="default"/>
        <w:lang w:val="it-IT" w:eastAsia="en-US" w:bidi="ar-SA"/>
      </w:rPr>
    </w:lvl>
    <w:lvl w:ilvl="6" w:tplc="4C864236">
      <w:numFmt w:val="bullet"/>
      <w:lvlText w:val="•"/>
      <w:lvlJc w:val="left"/>
      <w:pPr>
        <w:ind w:left="2013" w:hanging="91"/>
      </w:pPr>
      <w:rPr>
        <w:rFonts w:hint="default"/>
        <w:lang w:val="it-IT" w:eastAsia="en-US" w:bidi="ar-SA"/>
      </w:rPr>
    </w:lvl>
    <w:lvl w:ilvl="7" w:tplc="73805FC0">
      <w:numFmt w:val="bullet"/>
      <w:lvlText w:val="•"/>
      <w:lvlJc w:val="left"/>
      <w:pPr>
        <w:ind w:left="2322" w:hanging="91"/>
      </w:pPr>
      <w:rPr>
        <w:rFonts w:hint="default"/>
        <w:lang w:val="it-IT" w:eastAsia="en-US" w:bidi="ar-SA"/>
      </w:rPr>
    </w:lvl>
    <w:lvl w:ilvl="8" w:tplc="A24A6DB4">
      <w:numFmt w:val="bullet"/>
      <w:lvlText w:val="•"/>
      <w:lvlJc w:val="left"/>
      <w:pPr>
        <w:ind w:left="2631" w:hanging="91"/>
      </w:pPr>
      <w:rPr>
        <w:rFonts w:hint="default"/>
        <w:lang w:val="it-IT" w:eastAsia="en-US" w:bidi="ar-SA"/>
      </w:rPr>
    </w:lvl>
  </w:abstractNum>
  <w:abstractNum w:abstractNumId="6" w15:restartNumberingAfterBreak="0">
    <w:nsid w:val="649D1F3F"/>
    <w:multiLevelType w:val="hybridMultilevel"/>
    <w:tmpl w:val="D806FD26"/>
    <w:lvl w:ilvl="0" w:tplc="51126E34">
      <w:start w:val="1"/>
      <w:numFmt w:val="decimal"/>
      <w:lvlText w:val="%1."/>
      <w:lvlJc w:val="left"/>
      <w:pPr>
        <w:ind w:left="173" w:hanging="173"/>
      </w:pPr>
      <w:rPr>
        <w:rFonts w:ascii="Calibri" w:eastAsia="Calibri" w:hAnsi="Calibri" w:cs="Calibri" w:hint="default"/>
        <w:b/>
        <w:bCs/>
        <w:spacing w:val="-2"/>
        <w:w w:val="100"/>
        <w:sz w:val="20"/>
        <w:szCs w:val="20"/>
        <w:u w:val="single" w:color="000000"/>
        <w:lang w:val="it-IT" w:eastAsia="en-US" w:bidi="ar-SA"/>
      </w:rPr>
    </w:lvl>
    <w:lvl w:ilvl="1" w:tplc="25967106">
      <w:start w:val="1"/>
      <w:numFmt w:val="decimal"/>
      <w:lvlText w:val="%2."/>
      <w:lvlJc w:val="left"/>
      <w:pPr>
        <w:ind w:left="720" w:hanging="360"/>
      </w:pPr>
      <w:rPr>
        <w:rFonts w:hint="default"/>
        <w:w w:val="100"/>
        <w:lang w:val="it-IT" w:eastAsia="en-US" w:bidi="ar-SA"/>
      </w:rPr>
    </w:lvl>
    <w:lvl w:ilvl="2" w:tplc="5874E52E">
      <w:numFmt w:val="bullet"/>
      <w:lvlText w:val="•"/>
      <w:lvlJc w:val="left"/>
      <w:pPr>
        <w:ind w:left="1739" w:hanging="360"/>
      </w:pPr>
      <w:rPr>
        <w:rFonts w:hint="default"/>
        <w:lang w:val="it-IT" w:eastAsia="en-US" w:bidi="ar-SA"/>
      </w:rPr>
    </w:lvl>
    <w:lvl w:ilvl="3" w:tplc="C0367EBE">
      <w:numFmt w:val="bullet"/>
      <w:lvlText w:val="•"/>
      <w:lvlJc w:val="left"/>
      <w:pPr>
        <w:ind w:left="2750" w:hanging="360"/>
      </w:pPr>
      <w:rPr>
        <w:rFonts w:hint="default"/>
        <w:lang w:val="it-IT" w:eastAsia="en-US" w:bidi="ar-SA"/>
      </w:rPr>
    </w:lvl>
    <w:lvl w:ilvl="4" w:tplc="A282076E">
      <w:numFmt w:val="bullet"/>
      <w:lvlText w:val="•"/>
      <w:lvlJc w:val="left"/>
      <w:pPr>
        <w:ind w:left="3761" w:hanging="360"/>
      </w:pPr>
      <w:rPr>
        <w:rFonts w:hint="default"/>
        <w:lang w:val="it-IT" w:eastAsia="en-US" w:bidi="ar-SA"/>
      </w:rPr>
    </w:lvl>
    <w:lvl w:ilvl="5" w:tplc="47C0FB88">
      <w:numFmt w:val="bullet"/>
      <w:lvlText w:val="•"/>
      <w:lvlJc w:val="left"/>
      <w:pPr>
        <w:ind w:left="4772" w:hanging="360"/>
      </w:pPr>
      <w:rPr>
        <w:rFonts w:hint="default"/>
        <w:lang w:val="it-IT" w:eastAsia="en-US" w:bidi="ar-SA"/>
      </w:rPr>
    </w:lvl>
    <w:lvl w:ilvl="6" w:tplc="4468C47C">
      <w:numFmt w:val="bullet"/>
      <w:lvlText w:val="•"/>
      <w:lvlJc w:val="left"/>
      <w:pPr>
        <w:ind w:left="5783" w:hanging="360"/>
      </w:pPr>
      <w:rPr>
        <w:rFonts w:hint="default"/>
        <w:lang w:val="it-IT" w:eastAsia="en-US" w:bidi="ar-SA"/>
      </w:rPr>
    </w:lvl>
    <w:lvl w:ilvl="7" w:tplc="3B0A3BCE">
      <w:numFmt w:val="bullet"/>
      <w:lvlText w:val="•"/>
      <w:lvlJc w:val="left"/>
      <w:pPr>
        <w:ind w:left="6794" w:hanging="360"/>
      </w:pPr>
      <w:rPr>
        <w:rFonts w:hint="default"/>
        <w:lang w:val="it-IT" w:eastAsia="en-US" w:bidi="ar-SA"/>
      </w:rPr>
    </w:lvl>
    <w:lvl w:ilvl="8" w:tplc="96409EB6">
      <w:numFmt w:val="bullet"/>
      <w:lvlText w:val="•"/>
      <w:lvlJc w:val="left"/>
      <w:pPr>
        <w:ind w:left="7805" w:hanging="360"/>
      </w:pPr>
      <w:rPr>
        <w:rFonts w:hint="default"/>
        <w:lang w:val="it-IT" w:eastAsia="en-US" w:bidi="ar-SA"/>
      </w:rPr>
    </w:lvl>
  </w:abstractNum>
  <w:num w:numId="1" w16cid:durableId="98919443">
    <w:abstractNumId w:val="0"/>
  </w:num>
  <w:num w:numId="2" w16cid:durableId="1436712627">
    <w:abstractNumId w:val="1"/>
  </w:num>
  <w:num w:numId="3" w16cid:durableId="451943851">
    <w:abstractNumId w:val="5"/>
  </w:num>
  <w:num w:numId="4" w16cid:durableId="407771964">
    <w:abstractNumId w:val="2"/>
  </w:num>
  <w:num w:numId="5" w16cid:durableId="1644852655">
    <w:abstractNumId w:val="3"/>
  </w:num>
  <w:num w:numId="6" w16cid:durableId="1433357415">
    <w:abstractNumId w:val="4"/>
  </w:num>
  <w:num w:numId="7" w16cid:durableId="199853479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07037B"/>
    <w:rsid w:val="0007037B"/>
    <w:rsid w:val="000B00C2"/>
    <w:rsid w:val="001160F8"/>
    <w:rsid w:val="002C0771"/>
    <w:rsid w:val="002E7B08"/>
    <w:rsid w:val="003913F8"/>
    <w:rsid w:val="004867BF"/>
    <w:rsid w:val="005011B2"/>
    <w:rsid w:val="00625059"/>
    <w:rsid w:val="0069749F"/>
    <w:rsid w:val="009D4DE6"/>
    <w:rsid w:val="00A532E0"/>
    <w:rsid w:val="00B7028C"/>
    <w:rsid w:val="00B8564A"/>
    <w:rsid w:val="00C24F54"/>
    <w:rsid w:val="00E40581"/>
    <w:rsid w:val="00EC4D1C"/>
    <w:rsid w:val="00ED08B6"/>
    <w:rsid w:val="00F0664F"/>
    <w:rsid w:val="00F918F8"/>
    <w:rsid w:val="00F93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B6664F"/>
  <w15:docId w15:val="{B74515A5-9CDE-4B34-99B4-DD06D632B7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Pr>
      <w:rFonts w:ascii="Calibri" w:eastAsia="Calibri" w:hAnsi="Calibri" w:cs="Calibri"/>
      <w:lang w:val="it-IT"/>
    </w:rPr>
  </w:style>
  <w:style w:type="paragraph" w:styleId="Titolo1">
    <w:name w:val="heading 1"/>
    <w:basedOn w:val="Normale"/>
    <w:uiPriority w:val="1"/>
    <w:qFormat/>
    <w:pPr>
      <w:ind w:left="365" w:hanging="174"/>
      <w:outlineLvl w:val="0"/>
    </w:pPr>
    <w:rPr>
      <w:b/>
      <w:bCs/>
      <w:u w:val="single" w:color="00000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pPr>
      <w:ind w:left="192"/>
    </w:pPr>
  </w:style>
  <w:style w:type="paragraph" w:styleId="Paragrafoelenco">
    <w:name w:val="List Paragraph"/>
    <w:basedOn w:val="Normale"/>
    <w:uiPriority w:val="1"/>
    <w:qFormat/>
    <w:pPr>
      <w:ind w:left="1004" w:hanging="452"/>
    </w:pPr>
  </w:style>
  <w:style w:type="paragraph" w:customStyle="1" w:styleId="TableParagraph">
    <w:name w:val="Table Paragraph"/>
    <w:basedOn w:val="Normale"/>
    <w:uiPriority w:val="1"/>
    <w:qFormat/>
    <w:pPr>
      <w:ind w:left="69"/>
    </w:pPr>
  </w:style>
  <w:style w:type="paragraph" w:styleId="Intestazione">
    <w:name w:val="header"/>
    <w:basedOn w:val="Normale"/>
    <w:link w:val="IntestazioneCarattere"/>
    <w:uiPriority w:val="99"/>
    <w:unhideWhenUsed/>
    <w:rsid w:val="003913F8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913F8"/>
    <w:rPr>
      <w:rFonts w:ascii="Calibri" w:eastAsia="Calibri" w:hAnsi="Calibri" w:cs="Calibri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3913F8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913F8"/>
    <w:rPr>
      <w:rFonts w:ascii="Calibri" w:eastAsia="Calibri" w:hAnsi="Calibri" w:cs="Calibri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458</TotalTime>
  <Pages>5</Pages>
  <Words>2518</Words>
  <Characters>14354</Characters>
  <Application>Microsoft Office Word</Application>
  <DocSecurity>0</DocSecurity>
  <Lines>119</Lines>
  <Paragraphs>33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Linee orientative definitivo 1.doc</vt:lpstr>
    </vt:vector>
  </TitlesOfParts>
  <Company/>
  <LinksUpToDate>false</LinksUpToDate>
  <CharactersWithSpaces>16839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Linee orientative definitivo 1.doc</dc:title>
  <dc:creator>Alessandra</dc:creator>
  <cp:lastModifiedBy>user20</cp:lastModifiedBy>
  <cp:revision>9</cp:revision>
  <dcterms:created xsi:type="dcterms:W3CDTF">2022-04-02T08:27:00Z</dcterms:created>
  <dcterms:modified xsi:type="dcterms:W3CDTF">2026-04-27T17:36:00Z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2012-06-18T00:00:00Z</vt:filetime>
  </property>
  <property fmtid="{D5CDD505-2E9C-101B-9397-08002B2CF9AE}" pid="3" name="Creator">
    <vt:lpwstr>pdfFactory Pro www.pdffactory.com</vt:lpwstr>
  </property>
  <property fmtid="{D5CDD505-2E9C-101B-9397-08002B2CF9AE}" pid="4" name="LastSaved">
    <vt:filetime>2012-06-18T00:00:00Z</vt:filetime>
  </property>
</Properties>
</file>